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BD5" w:rsidRPr="000E303F" w:rsidRDefault="000F1BD5" w:rsidP="00E041CE">
      <w:pPr>
        <w:jc w:val="center"/>
        <w:rPr>
          <w:rStyle w:val="a3"/>
          <w:sz w:val="23"/>
          <w:szCs w:val="23"/>
        </w:rPr>
      </w:pPr>
      <w:r w:rsidRPr="000E303F">
        <w:rPr>
          <w:rStyle w:val="a3"/>
          <w:sz w:val="23"/>
          <w:szCs w:val="23"/>
        </w:rPr>
        <w:t>ПРОЕКТНАЯ ДЕКЛАРАЦИЯ</w:t>
      </w:r>
    </w:p>
    <w:p w:rsidR="000F1BD5" w:rsidRPr="003B3791" w:rsidRDefault="000F1BD5" w:rsidP="000F1BD5">
      <w:pPr>
        <w:jc w:val="center"/>
        <w:rPr>
          <w:b/>
          <w:bCs/>
          <w:sz w:val="23"/>
          <w:szCs w:val="23"/>
        </w:rPr>
      </w:pPr>
      <w:r w:rsidRPr="000E303F">
        <w:rPr>
          <w:rStyle w:val="a3"/>
          <w:sz w:val="23"/>
          <w:szCs w:val="23"/>
        </w:rPr>
        <w:t xml:space="preserve">О проекте строительства </w:t>
      </w:r>
      <w:r w:rsidR="002566AD" w:rsidRPr="003B3791">
        <w:rPr>
          <w:rStyle w:val="a3"/>
          <w:sz w:val="23"/>
          <w:szCs w:val="23"/>
        </w:rPr>
        <w:t>1</w:t>
      </w:r>
      <w:r w:rsidR="003D4400" w:rsidRPr="003B3791">
        <w:rPr>
          <w:rStyle w:val="a3"/>
          <w:sz w:val="23"/>
          <w:szCs w:val="23"/>
        </w:rPr>
        <w:t>6</w:t>
      </w:r>
      <w:r w:rsidR="003D0D4B" w:rsidRPr="003B3791">
        <w:rPr>
          <w:rStyle w:val="a3"/>
          <w:sz w:val="23"/>
          <w:szCs w:val="23"/>
        </w:rPr>
        <w:t>-</w:t>
      </w:r>
      <w:r w:rsidR="00993247">
        <w:rPr>
          <w:rStyle w:val="a3"/>
          <w:sz w:val="23"/>
          <w:szCs w:val="23"/>
        </w:rPr>
        <w:t>18-ти</w:t>
      </w:r>
      <w:r w:rsidR="003D0D4B" w:rsidRPr="003B3791">
        <w:rPr>
          <w:rStyle w:val="a3"/>
          <w:sz w:val="23"/>
          <w:szCs w:val="23"/>
        </w:rPr>
        <w:t xml:space="preserve"> этажного </w:t>
      </w:r>
      <w:r w:rsidR="004D3489">
        <w:rPr>
          <w:rStyle w:val="a3"/>
          <w:sz w:val="23"/>
          <w:szCs w:val="23"/>
        </w:rPr>
        <w:t>многоквартирного</w:t>
      </w:r>
      <w:r w:rsidRPr="003B3791">
        <w:rPr>
          <w:rStyle w:val="a3"/>
          <w:sz w:val="23"/>
          <w:szCs w:val="23"/>
        </w:rPr>
        <w:t xml:space="preserve"> </w:t>
      </w:r>
      <w:r w:rsidR="00E358D7">
        <w:rPr>
          <w:rStyle w:val="a3"/>
          <w:sz w:val="23"/>
          <w:szCs w:val="23"/>
        </w:rPr>
        <w:t xml:space="preserve">жилого </w:t>
      </w:r>
      <w:r w:rsidRPr="003B3791">
        <w:rPr>
          <w:rStyle w:val="a3"/>
          <w:sz w:val="23"/>
          <w:szCs w:val="23"/>
        </w:rPr>
        <w:t>дома</w:t>
      </w:r>
      <w:r w:rsidRPr="003B3791">
        <w:rPr>
          <w:b/>
          <w:bCs/>
          <w:sz w:val="23"/>
          <w:szCs w:val="23"/>
        </w:rPr>
        <w:t xml:space="preserve"> </w:t>
      </w:r>
      <w:r w:rsidR="003D0D4B" w:rsidRPr="003B3791">
        <w:rPr>
          <w:b/>
          <w:bCs/>
          <w:sz w:val="23"/>
          <w:szCs w:val="23"/>
        </w:rPr>
        <w:t xml:space="preserve">из изделий крупнопанельного домостроения </w:t>
      </w:r>
      <w:r w:rsidR="00F91D3E" w:rsidRPr="003B3791">
        <w:rPr>
          <w:b/>
          <w:bCs/>
          <w:sz w:val="23"/>
          <w:szCs w:val="23"/>
        </w:rPr>
        <w:t>ОАО</w:t>
      </w:r>
      <w:r w:rsidR="003B6891" w:rsidRPr="003B3791">
        <w:rPr>
          <w:b/>
          <w:bCs/>
          <w:sz w:val="23"/>
          <w:szCs w:val="23"/>
        </w:rPr>
        <w:t xml:space="preserve"> «ПО</w:t>
      </w:r>
      <w:r w:rsidR="00F91D3E" w:rsidRPr="003B3791">
        <w:rPr>
          <w:b/>
          <w:bCs/>
          <w:sz w:val="23"/>
          <w:szCs w:val="23"/>
        </w:rPr>
        <w:t xml:space="preserve"> «Баррикада» </w:t>
      </w:r>
      <w:r w:rsidR="003D0D4B" w:rsidRPr="003B3791">
        <w:rPr>
          <w:b/>
          <w:bCs/>
          <w:sz w:val="23"/>
          <w:szCs w:val="23"/>
        </w:rPr>
        <w:t xml:space="preserve">по адресу: </w:t>
      </w:r>
      <w:r w:rsidRPr="003B3791">
        <w:rPr>
          <w:b/>
          <w:bCs/>
          <w:sz w:val="23"/>
          <w:szCs w:val="23"/>
        </w:rPr>
        <w:t xml:space="preserve"> Ленинградская область, </w:t>
      </w:r>
      <w:r w:rsidRPr="003B3791">
        <w:rPr>
          <w:bCs/>
          <w:sz w:val="23"/>
          <w:szCs w:val="23"/>
        </w:rPr>
        <w:t xml:space="preserve"> </w:t>
      </w:r>
      <w:r w:rsidRPr="003B3791">
        <w:rPr>
          <w:b/>
          <w:bCs/>
          <w:sz w:val="23"/>
          <w:szCs w:val="23"/>
        </w:rPr>
        <w:t>г. Всеволожск, Южный  ж</w:t>
      </w:r>
      <w:r w:rsidR="001E7B11" w:rsidRPr="003B3791">
        <w:rPr>
          <w:b/>
          <w:bCs/>
          <w:sz w:val="23"/>
          <w:szCs w:val="23"/>
        </w:rPr>
        <w:t xml:space="preserve">илой район, квартал 3, позиция </w:t>
      </w:r>
      <w:r w:rsidR="009918D5">
        <w:rPr>
          <w:b/>
          <w:bCs/>
          <w:sz w:val="23"/>
          <w:szCs w:val="23"/>
        </w:rPr>
        <w:t>1</w:t>
      </w:r>
      <w:r w:rsidR="00F158E2">
        <w:rPr>
          <w:b/>
          <w:bCs/>
          <w:sz w:val="23"/>
          <w:szCs w:val="23"/>
        </w:rPr>
        <w:t>3</w:t>
      </w:r>
    </w:p>
    <w:p w:rsidR="000F1BD5" w:rsidRPr="000E303F" w:rsidRDefault="000F1BD5" w:rsidP="000F1BD5">
      <w:pPr>
        <w:jc w:val="center"/>
        <w:rPr>
          <w:b/>
          <w:bCs/>
          <w:sz w:val="23"/>
          <w:szCs w:val="23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118"/>
        <w:gridCol w:w="6237"/>
      </w:tblGrid>
      <w:tr w:rsidR="000F1BD5" w:rsidRPr="000E303F" w:rsidTr="0016038D">
        <w:trPr>
          <w:trHeight w:val="659"/>
        </w:trPr>
        <w:tc>
          <w:tcPr>
            <w:tcW w:w="10065" w:type="dxa"/>
            <w:gridSpan w:val="3"/>
          </w:tcPr>
          <w:p w:rsidR="000F1BD5" w:rsidRPr="000E303F" w:rsidRDefault="000F1BD5" w:rsidP="0016038D">
            <w:pPr>
              <w:jc w:val="center"/>
              <w:rPr>
                <w:b/>
                <w:sz w:val="23"/>
                <w:szCs w:val="23"/>
              </w:rPr>
            </w:pPr>
          </w:p>
          <w:p w:rsidR="000F1BD5" w:rsidRPr="000E303F" w:rsidRDefault="000F1BD5" w:rsidP="0016038D">
            <w:pPr>
              <w:jc w:val="center"/>
              <w:rPr>
                <w:b/>
                <w:sz w:val="23"/>
                <w:szCs w:val="23"/>
              </w:rPr>
            </w:pPr>
            <w:r w:rsidRPr="000E303F">
              <w:rPr>
                <w:b/>
                <w:sz w:val="23"/>
                <w:szCs w:val="23"/>
              </w:rPr>
              <w:t xml:space="preserve">Раздел </w:t>
            </w:r>
            <w:r w:rsidRPr="000E303F">
              <w:rPr>
                <w:b/>
                <w:sz w:val="23"/>
                <w:szCs w:val="23"/>
                <w:lang w:val="en-US"/>
              </w:rPr>
              <w:t>I</w:t>
            </w:r>
            <w:r w:rsidRPr="000E303F">
              <w:rPr>
                <w:b/>
                <w:sz w:val="23"/>
                <w:szCs w:val="23"/>
              </w:rPr>
              <w:t>. ИНФОРМАЦИЯ О ЗАСТРОЙЩИКЕ</w:t>
            </w:r>
          </w:p>
          <w:p w:rsidR="000F1BD5" w:rsidRPr="000E303F" w:rsidRDefault="000F1BD5" w:rsidP="0016038D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</w:tr>
      <w:tr w:rsidR="000F1BD5" w:rsidRPr="000E303F" w:rsidTr="0016038D">
        <w:tc>
          <w:tcPr>
            <w:tcW w:w="710" w:type="dxa"/>
            <w:vMerge w:val="restart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1.1.</w:t>
            </w:r>
          </w:p>
          <w:p w:rsidR="000F1BD5" w:rsidRPr="000E303F" w:rsidRDefault="000F1BD5" w:rsidP="0016038D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Фирменное наименование:</w:t>
            </w:r>
          </w:p>
          <w:p w:rsidR="000F1BD5" w:rsidRPr="000E303F" w:rsidRDefault="000F1BD5" w:rsidP="0016038D">
            <w:pPr>
              <w:rPr>
                <w:sz w:val="23"/>
                <w:szCs w:val="23"/>
              </w:rPr>
            </w:pPr>
          </w:p>
        </w:tc>
        <w:tc>
          <w:tcPr>
            <w:tcW w:w="6237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Открытое акционерное общество «ГлавСтройКо</w:t>
            </w:r>
            <w:r w:rsidRPr="000E303F">
              <w:rPr>
                <w:sz w:val="23"/>
                <w:szCs w:val="23"/>
              </w:rPr>
              <w:t>м</w:t>
            </w:r>
            <w:r w:rsidRPr="000E303F">
              <w:rPr>
                <w:sz w:val="23"/>
                <w:szCs w:val="23"/>
              </w:rPr>
              <w:t>плекс»</w:t>
            </w:r>
          </w:p>
          <w:p w:rsidR="000F1BD5" w:rsidRPr="000E303F" w:rsidRDefault="000F1BD5" w:rsidP="0016038D">
            <w:pPr>
              <w:rPr>
                <w:sz w:val="23"/>
                <w:szCs w:val="23"/>
              </w:rPr>
            </w:pPr>
          </w:p>
        </w:tc>
      </w:tr>
      <w:tr w:rsidR="000F1BD5" w:rsidRPr="000E303F" w:rsidTr="0016038D">
        <w:tc>
          <w:tcPr>
            <w:tcW w:w="710" w:type="dxa"/>
            <w:vMerge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</w:tcPr>
          <w:p w:rsidR="000F1BD5" w:rsidRPr="000E303F" w:rsidRDefault="002F53DE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Место нахождения</w:t>
            </w:r>
            <w:r w:rsidR="000F1BD5" w:rsidRPr="000E303F">
              <w:rPr>
                <w:sz w:val="23"/>
                <w:szCs w:val="23"/>
              </w:rPr>
              <w:t>:</w:t>
            </w:r>
          </w:p>
        </w:tc>
        <w:tc>
          <w:tcPr>
            <w:tcW w:w="6237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191186, Россия, Санкт-Петербург, Невский  пр., 22-24, лит.А, пом. 82Н</w:t>
            </w:r>
          </w:p>
        </w:tc>
      </w:tr>
      <w:tr w:rsidR="000F1BD5" w:rsidRPr="000E303F" w:rsidTr="0016038D">
        <w:tc>
          <w:tcPr>
            <w:tcW w:w="710" w:type="dxa"/>
            <w:vMerge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Режим раб</w:t>
            </w:r>
            <w:r w:rsidRPr="000E303F">
              <w:rPr>
                <w:sz w:val="23"/>
                <w:szCs w:val="23"/>
              </w:rPr>
              <w:t>о</w:t>
            </w:r>
            <w:r w:rsidRPr="000E303F">
              <w:rPr>
                <w:sz w:val="23"/>
                <w:szCs w:val="23"/>
              </w:rPr>
              <w:t>ты:</w:t>
            </w:r>
          </w:p>
          <w:p w:rsidR="000F1BD5" w:rsidRPr="000E303F" w:rsidRDefault="000F1BD5" w:rsidP="0016038D">
            <w:pPr>
              <w:rPr>
                <w:sz w:val="23"/>
                <w:szCs w:val="23"/>
              </w:rPr>
            </w:pPr>
          </w:p>
        </w:tc>
        <w:tc>
          <w:tcPr>
            <w:tcW w:w="6237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Будние дни: 09.00 – 18.00</w:t>
            </w:r>
          </w:p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Выходные дни: суббота, воскр</w:t>
            </w:r>
            <w:r w:rsidRPr="000E303F">
              <w:rPr>
                <w:sz w:val="23"/>
                <w:szCs w:val="23"/>
              </w:rPr>
              <w:t>е</w:t>
            </w:r>
            <w:r w:rsidRPr="000E303F">
              <w:rPr>
                <w:sz w:val="23"/>
                <w:szCs w:val="23"/>
              </w:rPr>
              <w:t>сенье</w:t>
            </w:r>
          </w:p>
        </w:tc>
      </w:tr>
      <w:tr w:rsidR="000F1BD5" w:rsidRPr="000E303F" w:rsidTr="0016038D">
        <w:tc>
          <w:tcPr>
            <w:tcW w:w="710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1.2.</w:t>
            </w:r>
          </w:p>
        </w:tc>
        <w:tc>
          <w:tcPr>
            <w:tcW w:w="3118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О государственной регистр</w:t>
            </w:r>
            <w:r w:rsidRPr="000E303F">
              <w:rPr>
                <w:sz w:val="23"/>
                <w:szCs w:val="23"/>
              </w:rPr>
              <w:t>а</w:t>
            </w:r>
            <w:r w:rsidRPr="000E303F">
              <w:rPr>
                <w:sz w:val="23"/>
                <w:szCs w:val="23"/>
              </w:rPr>
              <w:t>ции:</w:t>
            </w:r>
          </w:p>
          <w:p w:rsidR="000F1BD5" w:rsidRPr="000E303F" w:rsidRDefault="000F1BD5" w:rsidP="0016038D">
            <w:pPr>
              <w:rPr>
                <w:sz w:val="23"/>
                <w:szCs w:val="23"/>
              </w:rPr>
            </w:pPr>
          </w:p>
        </w:tc>
        <w:tc>
          <w:tcPr>
            <w:tcW w:w="6237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Зарегистрировано ИМНС РФ по Центральному ра</w:t>
            </w:r>
            <w:r w:rsidRPr="000E303F">
              <w:rPr>
                <w:sz w:val="23"/>
                <w:szCs w:val="23"/>
              </w:rPr>
              <w:t>й</w:t>
            </w:r>
            <w:r w:rsidRPr="000E303F">
              <w:rPr>
                <w:sz w:val="23"/>
                <w:szCs w:val="23"/>
              </w:rPr>
              <w:t xml:space="preserve">ону Санкт-Петербурга 30 июня 2003 года за основным </w:t>
            </w:r>
            <w:r w:rsidRPr="000E303F">
              <w:rPr>
                <w:sz w:val="23"/>
                <w:szCs w:val="23"/>
              </w:rPr>
              <w:br/>
              <w:t>государственным регистрационным номером (ОГРН) 1037843134680</w:t>
            </w:r>
            <w:r w:rsidR="00E041CE" w:rsidRPr="000E303F">
              <w:rPr>
                <w:sz w:val="23"/>
                <w:szCs w:val="23"/>
              </w:rPr>
              <w:t>.</w:t>
            </w:r>
            <w:r w:rsidRPr="000E303F">
              <w:rPr>
                <w:sz w:val="23"/>
                <w:szCs w:val="23"/>
              </w:rPr>
              <w:t xml:space="preserve"> </w:t>
            </w:r>
          </w:p>
        </w:tc>
      </w:tr>
      <w:tr w:rsidR="000F1BD5" w:rsidRPr="000E303F" w:rsidTr="0016038D">
        <w:tc>
          <w:tcPr>
            <w:tcW w:w="710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1.3.</w:t>
            </w:r>
          </w:p>
        </w:tc>
        <w:tc>
          <w:tcPr>
            <w:tcW w:w="3118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Об учредителях (участн</w:t>
            </w:r>
            <w:r w:rsidRPr="000E303F">
              <w:rPr>
                <w:sz w:val="23"/>
                <w:szCs w:val="23"/>
              </w:rPr>
              <w:t>и</w:t>
            </w:r>
            <w:r w:rsidRPr="000E303F">
              <w:rPr>
                <w:sz w:val="23"/>
                <w:szCs w:val="23"/>
              </w:rPr>
              <w:t xml:space="preserve">ках) </w:t>
            </w:r>
            <w:r w:rsidRPr="000E303F">
              <w:rPr>
                <w:sz w:val="23"/>
                <w:szCs w:val="23"/>
              </w:rPr>
              <w:br/>
              <w:t>застройщика, которые обладают пятью и более проце</w:t>
            </w:r>
            <w:r w:rsidRPr="000E303F">
              <w:rPr>
                <w:sz w:val="23"/>
                <w:szCs w:val="23"/>
              </w:rPr>
              <w:t>н</w:t>
            </w:r>
            <w:r w:rsidRPr="000E303F">
              <w:rPr>
                <w:sz w:val="23"/>
                <w:szCs w:val="23"/>
              </w:rPr>
              <w:t>тами голосов в органе упра</w:t>
            </w:r>
            <w:r w:rsidRPr="000E303F">
              <w:rPr>
                <w:sz w:val="23"/>
                <w:szCs w:val="23"/>
              </w:rPr>
              <w:t>в</w:t>
            </w:r>
            <w:r w:rsidRPr="000E303F">
              <w:rPr>
                <w:sz w:val="23"/>
                <w:szCs w:val="23"/>
              </w:rPr>
              <w:t>ления этого юридического лица, с указанием фирменного наимен</w:t>
            </w:r>
            <w:r w:rsidRPr="000E303F">
              <w:rPr>
                <w:sz w:val="23"/>
                <w:szCs w:val="23"/>
              </w:rPr>
              <w:t>о</w:t>
            </w:r>
            <w:r w:rsidRPr="000E303F">
              <w:rPr>
                <w:sz w:val="23"/>
                <w:szCs w:val="23"/>
              </w:rPr>
              <w:t>вания (наименования) юридического лица - учредителя (участника), фамилии, имени, отчества физ</w:t>
            </w:r>
            <w:r w:rsidRPr="000E303F">
              <w:rPr>
                <w:sz w:val="23"/>
                <w:szCs w:val="23"/>
              </w:rPr>
              <w:t>и</w:t>
            </w:r>
            <w:r w:rsidRPr="000E303F">
              <w:rPr>
                <w:sz w:val="23"/>
                <w:szCs w:val="23"/>
              </w:rPr>
              <w:t>ческого лица - учредителя (участника), а также процента голосов, которым о</w:t>
            </w:r>
            <w:r w:rsidRPr="000E303F">
              <w:rPr>
                <w:sz w:val="23"/>
                <w:szCs w:val="23"/>
              </w:rPr>
              <w:t>б</w:t>
            </w:r>
            <w:r w:rsidRPr="000E303F">
              <w:rPr>
                <w:sz w:val="23"/>
                <w:szCs w:val="23"/>
              </w:rPr>
              <w:t>ладает каждый такой учредитель (участник) в орг</w:t>
            </w:r>
            <w:r w:rsidRPr="000E303F">
              <w:rPr>
                <w:sz w:val="23"/>
                <w:szCs w:val="23"/>
              </w:rPr>
              <w:t>а</w:t>
            </w:r>
            <w:r w:rsidRPr="000E303F">
              <w:rPr>
                <w:sz w:val="23"/>
                <w:szCs w:val="23"/>
              </w:rPr>
              <w:t>не управления этого юридическ</w:t>
            </w:r>
            <w:r w:rsidRPr="000E303F">
              <w:rPr>
                <w:sz w:val="23"/>
                <w:szCs w:val="23"/>
              </w:rPr>
              <w:t>о</w:t>
            </w:r>
            <w:r w:rsidRPr="000E303F">
              <w:rPr>
                <w:sz w:val="23"/>
                <w:szCs w:val="23"/>
              </w:rPr>
              <w:t>го лица:</w:t>
            </w:r>
          </w:p>
        </w:tc>
        <w:tc>
          <w:tcPr>
            <w:tcW w:w="6237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 xml:space="preserve">Участники – физические лица (с указанием фамилии, </w:t>
            </w:r>
          </w:p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 xml:space="preserve">имени, отчества) ОАО «ГлавСтройКомплекс»: </w:t>
            </w:r>
          </w:p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Лянцман Игорь Романович - 8%, Морозов Игорь</w:t>
            </w:r>
          </w:p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Евгеньевич - 6%, Пасяда Алла Анатольевна - 76%,</w:t>
            </w:r>
          </w:p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которые обладают пятью и более процентами голосов</w:t>
            </w:r>
          </w:p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в органе управления этого юр</w:t>
            </w:r>
            <w:r w:rsidRPr="000E303F">
              <w:rPr>
                <w:sz w:val="23"/>
                <w:szCs w:val="23"/>
              </w:rPr>
              <w:t>и</w:t>
            </w:r>
            <w:r w:rsidRPr="000E303F">
              <w:rPr>
                <w:sz w:val="23"/>
                <w:szCs w:val="23"/>
              </w:rPr>
              <w:t>дического лица</w:t>
            </w:r>
          </w:p>
          <w:p w:rsidR="000F1BD5" w:rsidRPr="000E303F" w:rsidRDefault="000F1BD5" w:rsidP="0016038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0F1BD5" w:rsidRPr="000E303F" w:rsidTr="0016038D">
        <w:tc>
          <w:tcPr>
            <w:tcW w:w="710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1.4.</w:t>
            </w:r>
          </w:p>
        </w:tc>
        <w:tc>
          <w:tcPr>
            <w:tcW w:w="3118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О проектах строительства многоквартирных домов и (или) иных объектов недв</w:t>
            </w:r>
            <w:r w:rsidRPr="000E303F">
              <w:rPr>
                <w:sz w:val="23"/>
                <w:szCs w:val="23"/>
              </w:rPr>
              <w:t>и</w:t>
            </w:r>
            <w:r w:rsidRPr="000E303F">
              <w:rPr>
                <w:sz w:val="23"/>
                <w:szCs w:val="23"/>
              </w:rPr>
              <w:t>жимости, в которых принимал участие застро</w:t>
            </w:r>
            <w:r w:rsidRPr="000E303F">
              <w:rPr>
                <w:sz w:val="23"/>
                <w:szCs w:val="23"/>
              </w:rPr>
              <w:t>й</w:t>
            </w:r>
            <w:r w:rsidRPr="000E303F">
              <w:rPr>
                <w:sz w:val="23"/>
                <w:szCs w:val="23"/>
              </w:rPr>
              <w:t>щик в течение трех лет, предшествующих опубл</w:t>
            </w:r>
            <w:r w:rsidRPr="000E303F">
              <w:rPr>
                <w:sz w:val="23"/>
                <w:szCs w:val="23"/>
              </w:rPr>
              <w:t>и</w:t>
            </w:r>
            <w:r w:rsidRPr="000E303F">
              <w:rPr>
                <w:sz w:val="23"/>
                <w:szCs w:val="23"/>
              </w:rPr>
              <w:t>кованию проектной декларации, с указанием ме</w:t>
            </w:r>
            <w:r w:rsidRPr="000E303F">
              <w:rPr>
                <w:sz w:val="23"/>
                <w:szCs w:val="23"/>
              </w:rPr>
              <w:t>с</w:t>
            </w:r>
            <w:r w:rsidRPr="000E303F">
              <w:rPr>
                <w:sz w:val="23"/>
                <w:szCs w:val="23"/>
              </w:rPr>
              <w:t>та нахождения указанных объектов недвижимости, сроков ввода их в эксплу</w:t>
            </w:r>
            <w:r w:rsidRPr="000E303F">
              <w:rPr>
                <w:sz w:val="23"/>
                <w:szCs w:val="23"/>
              </w:rPr>
              <w:t>а</w:t>
            </w:r>
            <w:r w:rsidRPr="000E303F">
              <w:rPr>
                <w:sz w:val="23"/>
                <w:szCs w:val="23"/>
              </w:rPr>
              <w:t>тацию в соответствии с проектной докуме</w:t>
            </w:r>
            <w:r w:rsidRPr="000E303F">
              <w:rPr>
                <w:sz w:val="23"/>
                <w:szCs w:val="23"/>
              </w:rPr>
              <w:t>н</w:t>
            </w:r>
            <w:r w:rsidRPr="000E303F">
              <w:rPr>
                <w:sz w:val="23"/>
                <w:szCs w:val="23"/>
              </w:rPr>
              <w:t>тацией и фактических сроков ввода их в эксплуат</w:t>
            </w:r>
            <w:r w:rsidRPr="000E303F">
              <w:rPr>
                <w:sz w:val="23"/>
                <w:szCs w:val="23"/>
              </w:rPr>
              <w:t>а</w:t>
            </w:r>
            <w:r w:rsidRPr="000E303F">
              <w:rPr>
                <w:sz w:val="23"/>
                <w:szCs w:val="23"/>
              </w:rPr>
              <w:t>цию:</w:t>
            </w:r>
          </w:p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7" w:type="dxa"/>
            <w:vAlign w:val="center"/>
          </w:tcPr>
          <w:p w:rsidR="000F1BD5" w:rsidRPr="000E303F" w:rsidRDefault="000F1BD5" w:rsidP="0016038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ОАО «ГлавСтройКомплекс» принимал участие в течение п</w:t>
            </w:r>
            <w:r w:rsidRPr="000E303F">
              <w:rPr>
                <w:sz w:val="23"/>
                <w:szCs w:val="23"/>
              </w:rPr>
              <w:t>о</w:t>
            </w:r>
            <w:r w:rsidRPr="000E303F">
              <w:rPr>
                <w:sz w:val="23"/>
                <w:szCs w:val="23"/>
              </w:rPr>
              <w:t>следних трех лет:</w:t>
            </w:r>
          </w:p>
          <w:p w:rsidR="000F1BD5" w:rsidRPr="000E303F" w:rsidRDefault="000F1BD5" w:rsidP="0016038D">
            <w:pPr>
              <w:autoSpaceDE w:val="0"/>
              <w:autoSpaceDN w:val="0"/>
              <w:adjustRightInd w:val="0"/>
              <w:rPr>
                <w:i/>
                <w:sz w:val="23"/>
                <w:szCs w:val="23"/>
              </w:rPr>
            </w:pPr>
            <w:r w:rsidRPr="000E303F">
              <w:rPr>
                <w:i/>
                <w:sz w:val="23"/>
                <w:szCs w:val="23"/>
              </w:rPr>
              <w:t xml:space="preserve">    В  качес</w:t>
            </w:r>
            <w:r w:rsidRPr="000E303F">
              <w:rPr>
                <w:i/>
                <w:sz w:val="23"/>
                <w:szCs w:val="23"/>
              </w:rPr>
              <w:t>т</w:t>
            </w:r>
            <w:r w:rsidRPr="000E303F">
              <w:rPr>
                <w:i/>
                <w:sz w:val="23"/>
                <w:szCs w:val="23"/>
              </w:rPr>
              <w:t xml:space="preserve">ве застройщика:    </w:t>
            </w:r>
          </w:p>
          <w:p w:rsidR="000F1BD5" w:rsidRPr="000E303F" w:rsidRDefault="000F1BD5" w:rsidP="0016038D">
            <w:pPr>
              <w:autoSpaceDE w:val="0"/>
              <w:autoSpaceDN w:val="0"/>
              <w:adjustRightInd w:val="0"/>
              <w:spacing w:line="240" w:lineRule="atLeast"/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 xml:space="preserve">    В строительстве многоквартирных жилых д</w:t>
            </w:r>
            <w:r w:rsidRPr="000E303F">
              <w:rPr>
                <w:sz w:val="23"/>
                <w:szCs w:val="23"/>
              </w:rPr>
              <w:t>о</w:t>
            </w:r>
            <w:r w:rsidRPr="000E303F">
              <w:rPr>
                <w:sz w:val="23"/>
                <w:szCs w:val="23"/>
              </w:rPr>
              <w:t>мов:</w:t>
            </w:r>
          </w:p>
          <w:p w:rsidR="000F1BD5" w:rsidRPr="000E303F" w:rsidRDefault="000F1BD5" w:rsidP="0016038D">
            <w:pPr>
              <w:autoSpaceDE w:val="0"/>
              <w:autoSpaceDN w:val="0"/>
              <w:adjustRightInd w:val="0"/>
              <w:spacing w:line="240" w:lineRule="atLeast"/>
              <w:ind w:left="176" w:hanging="176"/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-  Ленинградская область, Всеволожский район, г. Всев</w:t>
            </w:r>
            <w:r w:rsidRPr="000E303F">
              <w:rPr>
                <w:sz w:val="23"/>
                <w:szCs w:val="23"/>
              </w:rPr>
              <w:t>о</w:t>
            </w:r>
            <w:r w:rsidRPr="000E303F">
              <w:rPr>
                <w:sz w:val="23"/>
                <w:szCs w:val="23"/>
              </w:rPr>
              <w:t>ложск, ул. Александровская, дом 79, корпус 2 (планируемый срок сдачи – 4 кв. 2008 года, фактический срок сдачи – 15.10.2008 г</w:t>
            </w:r>
            <w:r w:rsidRPr="000E303F">
              <w:rPr>
                <w:sz w:val="23"/>
                <w:szCs w:val="23"/>
              </w:rPr>
              <w:t>о</w:t>
            </w:r>
            <w:r w:rsidRPr="000E303F">
              <w:rPr>
                <w:sz w:val="23"/>
                <w:szCs w:val="23"/>
              </w:rPr>
              <w:t>да.)</w:t>
            </w:r>
          </w:p>
          <w:p w:rsidR="000F1BD5" w:rsidRPr="000E303F" w:rsidRDefault="000F1BD5" w:rsidP="0016038D">
            <w:pPr>
              <w:autoSpaceDE w:val="0"/>
              <w:autoSpaceDN w:val="0"/>
              <w:adjustRightInd w:val="0"/>
              <w:ind w:left="176" w:hanging="176"/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-  Ленинградская область, г. Всеволожск, ул. Московская, дом 20/7 (планируемый срок сдачи – 4 кв. 2008 года, фактический срок сдачи – 25.12.2008 г</w:t>
            </w:r>
            <w:r w:rsidRPr="000E303F">
              <w:rPr>
                <w:sz w:val="23"/>
                <w:szCs w:val="23"/>
              </w:rPr>
              <w:t>о</w:t>
            </w:r>
            <w:r w:rsidRPr="000E303F">
              <w:rPr>
                <w:sz w:val="23"/>
                <w:szCs w:val="23"/>
              </w:rPr>
              <w:t>да.)</w:t>
            </w:r>
          </w:p>
          <w:p w:rsidR="000F1BD5" w:rsidRPr="000E303F" w:rsidRDefault="000F1BD5" w:rsidP="0016038D">
            <w:pPr>
              <w:autoSpaceDE w:val="0"/>
              <w:autoSpaceDN w:val="0"/>
              <w:adjustRightInd w:val="0"/>
              <w:ind w:left="176" w:hanging="176"/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-  Ленинградская область, г. Всеволожск, ул. Московская, дом 24 (планируемый срок сдачи – 4 кв. 2009 года, фактический срок сдачи – 25.12.2009 г</w:t>
            </w:r>
            <w:r w:rsidRPr="000E303F">
              <w:rPr>
                <w:sz w:val="23"/>
                <w:szCs w:val="23"/>
              </w:rPr>
              <w:t>о</w:t>
            </w:r>
            <w:r w:rsidRPr="000E303F">
              <w:rPr>
                <w:sz w:val="23"/>
                <w:szCs w:val="23"/>
              </w:rPr>
              <w:t>да.)</w:t>
            </w:r>
          </w:p>
          <w:p w:rsidR="000F1BD5" w:rsidRPr="000E303F" w:rsidRDefault="000F1BD5" w:rsidP="0016038D">
            <w:pPr>
              <w:autoSpaceDE w:val="0"/>
              <w:autoSpaceDN w:val="0"/>
              <w:adjustRightInd w:val="0"/>
              <w:ind w:left="176" w:hanging="176"/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-  Ленинградская область, г. Всеволожск, ул. Невская, дом 3 (планируемый срок сдачи – 4 кв. 2009 года, фактический срок сдачи – 25.12.2009 г</w:t>
            </w:r>
            <w:r w:rsidRPr="000E303F">
              <w:rPr>
                <w:sz w:val="23"/>
                <w:szCs w:val="23"/>
              </w:rPr>
              <w:t>о</w:t>
            </w:r>
            <w:r w:rsidRPr="000E303F">
              <w:rPr>
                <w:sz w:val="23"/>
                <w:szCs w:val="23"/>
              </w:rPr>
              <w:t>да.)</w:t>
            </w:r>
          </w:p>
          <w:p w:rsidR="000F1BD5" w:rsidRPr="000E303F" w:rsidRDefault="000F1BD5" w:rsidP="0016038D">
            <w:pPr>
              <w:autoSpaceDE w:val="0"/>
              <w:autoSpaceDN w:val="0"/>
              <w:adjustRightInd w:val="0"/>
              <w:ind w:left="176" w:hanging="176"/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-  Ленинградская область, Всеволожский район, г. Всев</w:t>
            </w:r>
            <w:r w:rsidRPr="000E303F">
              <w:rPr>
                <w:sz w:val="23"/>
                <w:szCs w:val="23"/>
              </w:rPr>
              <w:t>о</w:t>
            </w:r>
            <w:r w:rsidRPr="000E303F">
              <w:rPr>
                <w:sz w:val="23"/>
                <w:szCs w:val="23"/>
              </w:rPr>
              <w:t>ложск, ул. Московская, дом 19/5 (планируемый срок сдачи – 4 кв. 2010 года, срок сдачи – 20.12.2010 года.)</w:t>
            </w:r>
          </w:p>
          <w:p w:rsidR="000F1BD5" w:rsidRPr="000E303F" w:rsidRDefault="000F1BD5" w:rsidP="0016038D">
            <w:pPr>
              <w:autoSpaceDE w:val="0"/>
              <w:autoSpaceDN w:val="0"/>
              <w:adjustRightInd w:val="0"/>
              <w:ind w:left="176" w:hanging="176"/>
              <w:rPr>
                <w:sz w:val="23"/>
                <w:szCs w:val="23"/>
                <w:lang w:val="en-US"/>
              </w:rPr>
            </w:pPr>
            <w:r w:rsidRPr="000E303F">
              <w:rPr>
                <w:sz w:val="23"/>
                <w:szCs w:val="23"/>
              </w:rPr>
              <w:t>-  Ленинградская область, Всеволожский район, г. Всев</w:t>
            </w:r>
            <w:r w:rsidRPr="000E303F">
              <w:rPr>
                <w:sz w:val="23"/>
                <w:szCs w:val="23"/>
              </w:rPr>
              <w:t>о</w:t>
            </w:r>
            <w:r w:rsidRPr="000E303F">
              <w:rPr>
                <w:sz w:val="23"/>
                <w:szCs w:val="23"/>
              </w:rPr>
              <w:t>ложск, ул. Московская, дом 21 (планируемый срок сдачи – 4 кв. 2010 года, срок сдачи – 20.12.2010 года.)</w:t>
            </w:r>
          </w:p>
          <w:p w:rsidR="000F1BD5" w:rsidRPr="000E303F" w:rsidRDefault="00393365" w:rsidP="00393365">
            <w:pPr>
              <w:autoSpaceDE w:val="0"/>
              <w:autoSpaceDN w:val="0"/>
              <w:adjustRightInd w:val="0"/>
              <w:ind w:left="176" w:hanging="176"/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lastRenderedPageBreak/>
              <w:t>- Ленинградская область, Всеволожский район, г. Всеволожск, Колтушское шоссе, д. 96, срок сдачи 30.12.2010 года.</w:t>
            </w:r>
          </w:p>
          <w:p w:rsidR="00DE562C" w:rsidRPr="000E303F" w:rsidRDefault="00393365" w:rsidP="0016038D"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-</w:t>
            </w:r>
            <w:r w:rsidR="00DE562C" w:rsidRPr="000E303F">
              <w:rPr>
                <w:sz w:val="23"/>
                <w:szCs w:val="23"/>
              </w:rPr>
              <w:t xml:space="preserve"> </w:t>
            </w:r>
            <w:r w:rsidR="00DE562C" w:rsidRPr="000E303F">
              <w:rPr>
                <w:bCs/>
                <w:sz w:val="23"/>
                <w:szCs w:val="23"/>
              </w:rPr>
              <w:t xml:space="preserve">Ленинградская область,  </w:t>
            </w:r>
            <w:r w:rsidR="00C34800" w:rsidRPr="000E303F">
              <w:rPr>
                <w:bCs/>
                <w:sz w:val="23"/>
                <w:szCs w:val="23"/>
              </w:rPr>
              <w:t xml:space="preserve">Всеволожский район, </w:t>
            </w:r>
            <w:r w:rsidR="00DE562C" w:rsidRPr="000E303F">
              <w:rPr>
                <w:bCs/>
                <w:sz w:val="23"/>
                <w:szCs w:val="23"/>
              </w:rPr>
              <w:t xml:space="preserve">г. Всеволожск, </w:t>
            </w:r>
            <w:r w:rsidR="00C34800" w:rsidRPr="000E303F">
              <w:rPr>
                <w:bCs/>
                <w:sz w:val="23"/>
                <w:szCs w:val="23"/>
              </w:rPr>
              <w:t>улица Московская, дом 25/6 (</w:t>
            </w:r>
            <w:r w:rsidR="00063E6A" w:rsidRPr="000E303F">
              <w:rPr>
                <w:bCs/>
                <w:sz w:val="23"/>
                <w:szCs w:val="23"/>
              </w:rPr>
              <w:t xml:space="preserve">планируемый срок сдачи 4 квартал 2011, </w:t>
            </w:r>
            <w:r w:rsidRPr="000E303F">
              <w:rPr>
                <w:bCs/>
                <w:sz w:val="23"/>
                <w:szCs w:val="23"/>
              </w:rPr>
              <w:t xml:space="preserve">фактический </w:t>
            </w:r>
            <w:r w:rsidR="00C34800" w:rsidRPr="000E303F">
              <w:rPr>
                <w:bCs/>
                <w:sz w:val="23"/>
                <w:szCs w:val="23"/>
              </w:rPr>
              <w:t>срок сдачи 24.11. 2011 года)</w:t>
            </w:r>
            <w:r w:rsidR="00063E6A" w:rsidRPr="000E303F">
              <w:rPr>
                <w:bCs/>
                <w:sz w:val="23"/>
                <w:szCs w:val="23"/>
              </w:rPr>
              <w:t>.</w:t>
            </w:r>
          </w:p>
          <w:p w:rsidR="00086534" w:rsidRPr="000E303F" w:rsidRDefault="002A53AB" w:rsidP="0016038D"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23"/>
                <w:szCs w:val="23"/>
              </w:rPr>
            </w:pPr>
            <w:r w:rsidRPr="000E303F">
              <w:rPr>
                <w:rFonts w:eastAsia="Calibri"/>
                <w:sz w:val="23"/>
                <w:szCs w:val="23"/>
                <w:lang w:eastAsia="en-US"/>
              </w:rPr>
              <w:t>-</w:t>
            </w:r>
            <w:r w:rsidRPr="000E303F">
              <w:rPr>
                <w:sz w:val="23"/>
                <w:szCs w:val="23"/>
              </w:rPr>
              <w:t xml:space="preserve"> Ленинградская область, </w:t>
            </w:r>
            <w:r w:rsidRPr="000E303F">
              <w:rPr>
                <w:bCs/>
                <w:sz w:val="23"/>
                <w:szCs w:val="23"/>
              </w:rPr>
              <w:t xml:space="preserve"> Всеволожский район, г. Всеволожск</w:t>
            </w:r>
            <w:r w:rsidRPr="000E303F">
              <w:rPr>
                <w:sz w:val="23"/>
                <w:szCs w:val="23"/>
              </w:rPr>
              <w:t>, Колтушское шоссе, дом 44 корпуса 1, 2</w:t>
            </w:r>
            <w:r w:rsidRPr="000E303F">
              <w:rPr>
                <w:rFonts w:eastAsia="Calibri"/>
                <w:sz w:val="23"/>
                <w:szCs w:val="23"/>
                <w:lang w:eastAsia="en-US"/>
              </w:rPr>
              <w:t xml:space="preserve">. </w:t>
            </w:r>
            <w:r w:rsidRPr="000E303F">
              <w:rPr>
                <w:bCs/>
                <w:sz w:val="23"/>
                <w:szCs w:val="23"/>
              </w:rPr>
              <w:t>(Планируемый срок сдачи - 2 квартал 2012 года</w:t>
            </w:r>
            <w:r w:rsidR="00086534" w:rsidRPr="000E303F">
              <w:rPr>
                <w:bCs/>
                <w:sz w:val="23"/>
                <w:szCs w:val="23"/>
              </w:rPr>
              <w:t>, ф</w:t>
            </w:r>
            <w:r w:rsidRPr="000E303F">
              <w:rPr>
                <w:bCs/>
                <w:sz w:val="23"/>
                <w:szCs w:val="23"/>
              </w:rPr>
              <w:t>актический срок сдачи – 10 августа 2012 года</w:t>
            </w:r>
            <w:r w:rsidR="00086534" w:rsidRPr="000E303F">
              <w:rPr>
                <w:bCs/>
                <w:sz w:val="23"/>
                <w:szCs w:val="23"/>
              </w:rPr>
              <w:t>).</w:t>
            </w:r>
          </w:p>
          <w:p w:rsidR="001115BB" w:rsidRDefault="00631B1F" w:rsidP="001115BB">
            <w:pPr>
              <w:autoSpaceDE w:val="0"/>
              <w:autoSpaceDN w:val="0"/>
              <w:adjustRightInd w:val="0"/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1115BB" w:rsidRPr="000E303F">
              <w:rPr>
                <w:sz w:val="23"/>
                <w:szCs w:val="23"/>
              </w:rPr>
              <w:t xml:space="preserve">Ленинградская область, </w:t>
            </w:r>
            <w:r w:rsidR="001115BB" w:rsidRPr="000E303F">
              <w:rPr>
                <w:bCs/>
                <w:sz w:val="23"/>
                <w:szCs w:val="23"/>
              </w:rPr>
              <w:t xml:space="preserve"> Всеволожский район, г. Всеволожск</w:t>
            </w:r>
            <w:r w:rsidR="001115BB" w:rsidRPr="000E303F">
              <w:rPr>
                <w:sz w:val="23"/>
                <w:szCs w:val="23"/>
              </w:rPr>
              <w:t xml:space="preserve">, </w:t>
            </w:r>
            <w:r w:rsidR="001115BB">
              <w:rPr>
                <w:sz w:val="23"/>
                <w:szCs w:val="23"/>
              </w:rPr>
              <w:t>ул. Невская 1/2</w:t>
            </w:r>
          </w:p>
          <w:p w:rsidR="001115BB" w:rsidRPr="000E303F" w:rsidRDefault="001115BB" w:rsidP="001115BB"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 xml:space="preserve">(Планируемый срок сдачи </w:t>
            </w:r>
            <w:r w:rsidR="00FC6E5B">
              <w:rPr>
                <w:bCs/>
                <w:sz w:val="23"/>
                <w:szCs w:val="23"/>
              </w:rPr>
              <w:t>–</w:t>
            </w:r>
            <w:r w:rsidRPr="000E303F">
              <w:rPr>
                <w:bCs/>
                <w:sz w:val="23"/>
                <w:szCs w:val="23"/>
              </w:rPr>
              <w:t xml:space="preserve"> </w:t>
            </w:r>
            <w:r>
              <w:rPr>
                <w:bCs/>
                <w:sz w:val="23"/>
                <w:szCs w:val="23"/>
                <w:lang w:val="en-US"/>
              </w:rPr>
              <w:t>I</w:t>
            </w:r>
            <w:r w:rsidR="001F225A">
              <w:rPr>
                <w:bCs/>
                <w:sz w:val="23"/>
                <w:szCs w:val="23"/>
                <w:lang w:val="en-US"/>
              </w:rPr>
              <w:t>V</w:t>
            </w:r>
            <w:r w:rsidRPr="000E303F">
              <w:rPr>
                <w:bCs/>
                <w:sz w:val="23"/>
                <w:szCs w:val="23"/>
              </w:rPr>
              <w:t xml:space="preserve"> квартал 2012 года, фактический срок сдачи – 1</w:t>
            </w:r>
            <w:r>
              <w:rPr>
                <w:bCs/>
                <w:sz w:val="23"/>
                <w:szCs w:val="23"/>
              </w:rPr>
              <w:t>9 декабря</w:t>
            </w:r>
            <w:r w:rsidRPr="000E303F">
              <w:rPr>
                <w:bCs/>
                <w:sz w:val="23"/>
                <w:szCs w:val="23"/>
              </w:rPr>
              <w:t xml:space="preserve"> 2012 года).</w:t>
            </w:r>
          </w:p>
          <w:p w:rsidR="00086534" w:rsidRPr="000E303F" w:rsidRDefault="00086534" w:rsidP="0016038D"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23"/>
                <w:szCs w:val="23"/>
              </w:rPr>
            </w:pPr>
          </w:p>
          <w:p w:rsidR="000F1BD5" w:rsidRPr="000E303F" w:rsidRDefault="000F1BD5" w:rsidP="0016038D">
            <w:pPr>
              <w:autoSpaceDE w:val="0"/>
              <w:autoSpaceDN w:val="0"/>
              <w:adjustRightInd w:val="0"/>
              <w:spacing w:line="240" w:lineRule="atLeast"/>
              <w:rPr>
                <w:i/>
                <w:sz w:val="23"/>
                <w:szCs w:val="23"/>
              </w:rPr>
            </w:pPr>
            <w:r w:rsidRPr="000E303F">
              <w:rPr>
                <w:i/>
                <w:sz w:val="23"/>
                <w:szCs w:val="23"/>
              </w:rPr>
              <w:t xml:space="preserve">В настоящее время принимает участие в качестве </w:t>
            </w:r>
          </w:p>
          <w:p w:rsidR="000F1BD5" w:rsidRPr="000E303F" w:rsidRDefault="000F1BD5" w:rsidP="00086534">
            <w:pPr>
              <w:autoSpaceDE w:val="0"/>
              <w:autoSpaceDN w:val="0"/>
              <w:adjustRightInd w:val="0"/>
              <w:spacing w:line="240" w:lineRule="atLeast"/>
              <w:rPr>
                <w:i/>
                <w:sz w:val="23"/>
                <w:szCs w:val="23"/>
              </w:rPr>
            </w:pPr>
            <w:r w:rsidRPr="000E303F">
              <w:rPr>
                <w:i/>
                <w:sz w:val="23"/>
                <w:szCs w:val="23"/>
              </w:rPr>
              <w:t>застройщика в строительс</w:t>
            </w:r>
            <w:r w:rsidRPr="000E303F">
              <w:rPr>
                <w:i/>
                <w:sz w:val="23"/>
                <w:szCs w:val="23"/>
              </w:rPr>
              <w:t>т</w:t>
            </w:r>
            <w:r w:rsidRPr="000E303F">
              <w:rPr>
                <w:i/>
                <w:sz w:val="23"/>
                <w:szCs w:val="23"/>
              </w:rPr>
              <w:t>ве:</w:t>
            </w:r>
          </w:p>
          <w:p w:rsidR="000F1BD5" w:rsidRPr="000E303F" w:rsidRDefault="000F1BD5" w:rsidP="00B37583">
            <w:pPr>
              <w:autoSpaceDE w:val="0"/>
              <w:autoSpaceDN w:val="0"/>
              <w:adjustRightInd w:val="0"/>
              <w:spacing w:line="240" w:lineRule="atLeast"/>
              <w:ind w:left="176" w:hanging="176"/>
              <w:rPr>
                <w:bCs/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 xml:space="preserve">-  </w:t>
            </w:r>
            <w:r w:rsidR="00B37583" w:rsidRPr="000E303F">
              <w:rPr>
                <w:rStyle w:val="a3"/>
                <w:b w:val="0"/>
                <w:sz w:val="23"/>
                <w:szCs w:val="23"/>
              </w:rPr>
              <w:t xml:space="preserve">многосекционный </w:t>
            </w:r>
            <w:r w:rsidR="00C34800" w:rsidRPr="000E303F">
              <w:rPr>
                <w:rStyle w:val="a3"/>
                <w:b w:val="0"/>
                <w:sz w:val="23"/>
                <w:szCs w:val="23"/>
              </w:rPr>
              <w:t>ж</w:t>
            </w:r>
            <w:r w:rsidR="00B37583" w:rsidRPr="000E303F">
              <w:rPr>
                <w:bCs/>
                <w:sz w:val="23"/>
                <w:szCs w:val="23"/>
              </w:rPr>
              <w:t>илой дом</w:t>
            </w:r>
            <w:r w:rsidR="00C34800" w:rsidRPr="000E303F">
              <w:rPr>
                <w:bCs/>
                <w:sz w:val="23"/>
                <w:szCs w:val="23"/>
              </w:rPr>
              <w:t xml:space="preserve"> со встрое</w:t>
            </w:r>
            <w:r w:rsidR="00C34800" w:rsidRPr="000E303F">
              <w:rPr>
                <w:bCs/>
                <w:sz w:val="23"/>
                <w:szCs w:val="23"/>
              </w:rPr>
              <w:t>н</w:t>
            </w:r>
            <w:r w:rsidR="00C34800" w:rsidRPr="000E303F">
              <w:rPr>
                <w:bCs/>
                <w:sz w:val="23"/>
                <w:szCs w:val="23"/>
              </w:rPr>
              <w:t>ными помещениями и встроен</w:t>
            </w:r>
            <w:r w:rsidR="00CA401A" w:rsidRPr="000E303F">
              <w:rPr>
                <w:bCs/>
                <w:sz w:val="23"/>
                <w:szCs w:val="23"/>
              </w:rPr>
              <w:t>н</w:t>
            </w:r>
            <w:r w:rsidR="00C34800" w:rsidRPr="000E303F">
              <w:rPr>
                <w:bCs/>
                <w:sz w:val="23"/>
                <w:szCs w:val="23"/>
              </w:rPr>
              <w:t>о-пристроенной автостоянкой, расп</w:t>
            </w:r>
            <w:r w:rsidR="00C34800" w:rsidRPr="000E303F">
              <w:rPr>
                <w:bCs/>
                <w:sz w:val="23"/>
                <w:szCs w:val="23"/>
              </w:rPr>
              <w:t>о</w:t>
            </w:r>
            <w:r w:rsidR="00C34800" w:rsidRPr="000E303F">
              <w:rPr>
                <w:bCs/>
                <w:sz w:val="23"/>
                <w:szCs w:val="23"/>
              </w:rPr>
              <w:t>ложенн</w:t>
            </w:r>
            <w:r w:rsidR="00B37583" w:rsidRPr="000E303F">
              <w:rPr>
                <w:bCs/>
                <w:sz w:val="23"/>
                <w:szCs w:val="23"/>
              </w:rPr>
              <w:t>ый</w:t>
            </w:r>
            <w:r w:rsidR="00C34800" w:rsidRPr="000E303F">
              <w:rPr>
                <w:bCs/>
                <w:sz w:val="23"/>
                <w:szCs w:val="23"/>
              </w:rPr>
              <w:t xml:space="preserve"> по адресу: Санкт-Петербург, Приморский район, ул. Оптиков, участок 1 (северо-западнее пересечения с Туристской ул</w:t>
            </w:r>
            <w:r w:rsidR="00C34800" w:rsidRPr="000E303F">
              <w:rPr>
                <w:bCs/>
                <w:sz w:val="23"/>
                <w:szCs w:val="23"/>
              </w:rPr>
              <w:t>и</w:t>
            </w:r>
            <w:r w:rsidR="00C34800" w:rsidRPr="000E303F">
              <w:rPr>
                <w:bCs/>
                <w:sz w:val="23"/>
                <w:szCs w:val="23"/>
              </w:rPr>
              <w:t>цей)</w:t>
            </w:r>
            <w:r w:rsidR="00B37583" w:rsidRPr="000E303F">
              <w:rPr>
                <w:bCs/>
                <w:sz w:val="23"/>
                <w:szCs w:val="23"/>
              </w:rPr>
              <w:t xml:space="preserve"> (</w:t>
            </w:r>
            <w:r w:rsidR="00063E6A" w:rsidRPr="000E303F">
              <w:rPr>
                <w:bCs/>
                <w:sz w:val="23"/>
                <w:szCs w:val="23"/>
              </w:rPr>
              <w:t>планируемый</w:t>
            </w:r>
            <w:r w:rsidR="00B37583" w:rsidRPr="000E303F">
              <w:rPr>
                <w:bCs/>
                <w:sz w:val="23"/>
                <w:szCs w:val="23"/>
              </w:rPr>
              <w:t xml:space="preserve"> срок сдачи – 3 квартал 2013 года);</w:t>
            </w:r>
          </w:p>
          <w:p w:rsidR="00B37583" w:rsidRPr="000E303F" w:rsidRDefault="00B37583" w:rsidP="0016038D">
            <w:pPr>
              <w:autoSpaceDE w:val="0"/>
              <w:autoSpaceDN w:val="0"/>
              <w:adjustRightInd w:val="0"/>
              <w:spacing w:line="240" w:lineRule="atLeast"/>
              <w:ind w:left="176" w:hanging="176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 xml:space="preserve">- </w:t>
            </w:r>
            <w:r w:rsidRPr="000E303F">
              <w:rPr>
                <w:sz w:val="23"/>
                <w:szCs w:val="23"/>
              </w:rPr>
              <w:t xml:space="preserve">многоквартирный жилой дом </w:t>
            </w:r>
            <w:r w:rsidRPr="000E303F">
              <w:rPr>
                <w:bCs/>
                <w:sz w:val="23"/>
                <w:szCs w:val="23"/>
              </w:rPr>
              <w:t>по адресу: Ленинградская область, Всеволожский район, дер. Янино-1, поз. 40а</w:t>
            </w:r>
            <w:r w:rsidR="00E84218">
              <w:rPr>
                <w:bCs/>
                <w:sz w:val="23"/>
                <w:szCs w:val="23"/>
              </w:rPr>
              <w:t>, 40б, 40в</w:t>
            </w:r>
            <w:r w:rsidRPr="000E303F">
              <w:rPr>
                <w:bCs/>
                <w:sz w:val="23"/>
                <w:szCs w:val="23"/>
              </w:rPr>
              <w:t xml:space="preserve"> (</w:t>
            </w:r>
            <w:r w:rsidR="00063E6A" w:rsidRPr="000E303F">
              <w:rPr>
                <w:bCs/>
                <w:sz w:val="23"/>
                <w:szCs w:val="23"/>
              </w:rPr>
              <w:t xml:space="preserve">планируемый </w:t>
            </w:r>
            <w:r w:rsidRPr="000E303F">
              <w:rPr>
                <w:bCs/>
                <w:sz w:val="23"/>
                <w:szCs w:val="23"/>
              </w:rPr>
              <w:t>срок сдачи - 2-3 квартал 2013 года);</w:t>
            </w:r>
          </w:p>
          <w:p w:rsidR="00B37583" w:rsidRPr="000E303F" w:rsidRDefault="00063E6A" w:rsidP="00063E6A">
            <w:pPr>
              <w:autoSpaceDE w:val="0"/>
              <w:autoSpaceDN w:val="0"/>
              <w:adjustRightInd w:val="0"/>
              <w:spacing w:line="240" w:lineRule="atLeast"/>
              <w:ind w:left="176" w:hanging="176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 xml:space="preserve">- </w:t>
            </w:r>
            <w:r w:rsidRPr="000E303F">
              <w:rPr>
                <w:sz w:val="23"/>
                <w:szCs w:val="23"/>
              </w:rPr>
              <w:t>15,17</w:t>
            </w:r>
            <w:r w:rsidRPr="000E303F">
              <w:rPr>
                <w:rStyle w:val="a3"/>
                <w:b w:val="0"/>
                <w:sz w:val="23"/>
                <w:szCs w:val="23"/>
              </w:rPr>
              <w:t xml:space="preserve">-ти этажный  </w:t>
            </w:r>
            <w:r w:rsidRPr="000E303F">
              <w:rPr>
                <w:sz w:val="23"/>
                <w:szCs w:val="23"/>
              </w:rPr>
              <w:t xml:space="preserve">жилой дом со встроенными помещениями </w:t>
            </w:r>
            <w:r w:rsidRPr="000E303F">
              <w:rPr>
                <w:bCs/>
                <w:sz w:val="23"/>
                <w:szCs w:val="23"/>
              </w:rPr>
              <w:t xml:space="preserve">по адресу: Ленинградская область, </w:t>
            </w:r>
          </w:p>
          <w:p w:rsidR="007117F0" w:rsidRPr="000E303F" w:rsidRDefault="007117F0" w:rsidP="00471D7C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rStyle w:val="a3"/>
                <w:b w:val="0"/>
                <w:sz w:val="23"/>
                <w:szCs w:val="23"/>
              </w:rPr>
              <w:t>- жилой дом</w:t>
            </w:r>
            <w:r w:rsidR="00F91D3E" w:rsidRPr="000E303F">
              <w:rPr>
                <w:rStyle w:val="a3"/>
                <w:b w:val="0"/>
                <w:sz w:val="23"/>
                <w:szCs w:val="23"/>
              </w:rPr>
              <w:t xml:space="preserve"> </w:t>
            </w:r>
            <w:r w:rsidRPr="000E303F">
              <w:rPr>
                <w:bCs/>
                <w:sz w:val="23"/>
                <w:szCs w:val="23"/>
              </w:rPr>
              <w:t>по адресу: Ленинградская область,  Всеволожский район, г. Всеволожск, Южный  жилой район, квартал 3, поз. 5</w:t>
            </w:r>
          </w:p>
          <w:p w:rsidR="007117F0" w:rsidRPr="000E303F" w:rsidRDefault="007117F0" w:rsidP="00471D7C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>(планируемый срок сдачи – 2-</w:t>
            </w:r>
            <w:r w:rsidR="00471D7C" w:rsidRPr="000E303F">
              <w:rPr>
                <w:bCs/>
                <w:sz w:val="23"/>
                <w:szCs w:val="23"/>
              </w:rPr>
              <w:t>3 квартал 2013 года).</w:t>
            </w:r>
          </w:p>
          <w:p w:rsidR="007117F0" w:rsidRPr="000E303F" w:rsidRDefault="00F00D57" w:rsidP="00F00D57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>-</w:t>
            </w:r>
            <w:r w:rsidR="00975A2D">
              <w:rPr>
                <w:bCs/>
                <w:sz w:val="23"/>
                <w:szCs w:val="23"/>
              </w:rPr>
              <w:t xml:space="preserve"> многоквартирный</w:t>
            </w:r>
            <w:r w:rsidRPr="000E303F">
              <w:rPr>
                <w:bCs/>
                <w:sz w:val="23"/>
                <w:szCs w:val="23"/>
              </w:rPr>
              <w:t xml:space="preserve"> </w:t>
            </w:r>
            <w:r w:rsidRPr="000E303F">
              <w:rPr>
                <w:rStyle w:val="a3"/>
                <w:b w:val="0"/>
                <w:sz w:val="23"/>
                <w:szCs w:val="23"/>
              </w:rPr>
              <w:t xml:space="preserve">жилой дом  </w:t>
            </w:r>
            <w:r w:rsidRPr="000E303F">
              <w:rPr>
                <w:bCs/>
                <w:sz w:val="23"/>
                <w:szCs w:val="23"/>
              </w:rPr>
              <w:t>со встроенными помещениями, по адресу: Ленинградская область,  Всеволожский район, г. Всеволожск, Южный  жилой район, квартал 3, поз. 6</w:t>
            </w:r>
            <w:r w:rsidR="00BC1CE4">
              <w:rPr>
                <w:bCs/>
                <w:sz w:val="23"/>
                <w:szCs w:val="23"/>
              </w:rPr>
              <w:t xml:space="preserve"> </w:t>
            </w:r>
            <w:r w:rsidRPr="000E303F">
              <w:rPr>
                <w:bCs/>
                <w:sz w:val="23"/>
                <w:szCs w:val="23"/>
              </w:rPr>
              <w:t xml:space="preserve">(планируемый срок сдачи – </w:t>
            </w:r>
            <w:r w:rsidR="005B02DB" w:rsidRPr="000E303F">
              <w:rPr>
                <w:bCs/>
                <w:sz w:val="23"/>
                <w:szCs w:val="23"/>
                <w:lang w:val="en-US"/>
              </w:rPr>
              <w:t>IV</w:t>
            </w:r>
            <w:r w:rsidRPr="000E303F">
              <w:rPr>
                <w:bCs/>
                <w:sz w:val="23"/>
                <w:szCs w:val="23"/>
              </w:rPr>
              <w:t xml:space="preserve"> квартал 201</w:t>
            </w:r>
            <w:r w:rsidR="005B02DB" w:rsidRPr="000E303F">
              <w:rPr>
                <w:bCs/>
                <w:sz w:val="23"/>
                <w:szCs w:val="23"/>
              </w:rPr>
              <w:t>3</w:t>
            </w:r>
            <w:r w:rsidRPr="000E303F">
              <w:rPr>
                <w:bCs/>
                <w:sz w:val="23"/>
                <w:szCs w:val="23"/>
              </w:rPr>
              <w:t xml:space="preserve"> года).</w:t>
            </w:r>
          </w:p>
          <w:p w:rsidR="00086534" w:rsidRPr="000E303F" w:rsidRDefault="00BC1CE4" w:rsidP="00086534">
            <w:pPr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- многоквартирный жилой дом по адресу: </w:t>
            </w:r>
            <w:r w:rsidR="00086534" w:rsidRPr="000E303F">
              <w:rPr>
                <w:bCs/>
                <w:sz w:val="23"/>
                <w:szCs w:val="23"/>
              </w:rPr>
              <w:t>г. Всеволожск, Южный  жилой район, квартал 3, поз. 7</w:t>
            </w:r>
          </w:p>
          <w:p w:rsidR="00086534" w:rsidRDefault="00086534" w:rsidP="00086534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 xml:space="preserve">(планируемый срок сдачи – </w:t>
            </w:r>
            <w:r w:rsidRPr="000E303F">
              <w:rPr>
                <w:bCs/>
                <w:sz w:val="23"/>
                <w:szCs w:val="23"/>
                <w:lang w:val="en-US"/>
              </w:rPr>
              <w:t>IV</w:t>
            </w:r>
            <w:r w:rsidRPr="000E303F">
              <w:rPr>
                <w:bCs/>
                <w:sz w:val="23"/>
                <w:szCs w:val="23"/>
              </w:rPr>
              <w:t xml:space="preserve"> квартал 2013 года).</w:t>
            </w:r>
          </w:p>
          <w:p w:rsidR="00766DF4" w:rsidRPr="000E303F" w:rsidRDefault="00F87FA6" w:rsidP="00766DF4">
            <w:pPr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- многоквартирный жилой дом по адресу: </w:t>
            </w:r>
            <w:r w:rsidR="00766DF4" w:rsidRPr="000E303F">
              <w:rPr>
                <w:bCs/>
                <w:sz w:val="23"/>
                <w:szCs w:val="23"/>
              </w:rPr>
              <w:t xml:space="preserve">г. Всеволожск, Южный  жилой район, квартал 3, поз. </w:t>
            </w:r>
            <w:r w:rsidR="00766DF4">
              <w:rPr>
                <w:bCs/>
                <w:sz w:val="23"/>
                <w:szCs w:val="23"/>
              </w:rPr>
              <w:t>9</w:t>
            </w:r>
          </w:p>
          <w:p w:rsidR="00766DF4" w:rsidRDefault="00766DF4" w:rsidP="00766DF4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 xml:space="preserve">(планируемый срок сдачи – </w:t>
            </w:r>
            <w:r>
              <w:rPr>
                <w:bCs/>
                <w:sz w:val="23"/>
                <w:szCs w:val="23"/>
                <w:lang w:val="en-US"/>
              </w:rPr>
              <w:t>III</w:t>
            </w:r>
            <w:r w:rsidRPr="00992E7D">
              <w:rPr>
                <w:bCs/>
                <w:sz w:val="23"/>
                <w:szCs w:val="23"/>
              </w:rPr>
              <w:t>-</w:t>
            </w:r>
            <w:r w:rsidRPr="00992E7D">
              <w:rPr>
                <w:bCs/>
                <w:sz w:val="23"/>
                <w:szCs w:val="23"/>
                <w:lang w:val="en-US"/>
              </w:rPr>
              <w:t>IV</w:t>
            </w:r>
            <w:r w:rsidRPr="00992E7D">
              <w:rPr>
                <w:bCs/>
                <w:sz w:val="23"/>
                <w:szCs w:val="23"/>
              </w:rPr>
              <w:t xml:space="preserve"> квартал 2014 года).</w:t>
            </w:r>
          </w:p>
          <w:p w:rsidR="00D94ACE" w:rsidRPr="000E303F" w:rsidRDefault="000C108E" w:rsidP="00D94ACE">
            <w:pPr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- многоквартирный жилой дом по адресу: </w:t>
            </w:r>
            <w:r w:rsidR="00D94ACE" w:rsidRPr="000E303F">
              <w:rPr>
                <w:bCs/>
                <w:sz w:val="23"/>
                <w:szCs w:val="23"/>
              </w:rPr>
              <w:t xml:space="preserve">г. Всеволожск, Южный  жилой район, квартал 3, поз. </w:t>
            </w:r>
            <w:r w:rsidR="00D94ACE">
              <w:rPr>
                <w:bCs/>
                <w:sz w:val="23"/>
                <w:szCs w:val="23"/>
              </w:rPr>
              <w:t>10</w:t>
            </w:r>
          </w:p>
          <w:p w:rsidR="00D94ACE" w:rsidRDefault="00D94ACE" w:rsidP="00D94ACE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 xml:space="preserve">(планируемый срок сдачи – </w:t>
            </w:r>
            <w:r w:rsidRPr="000E303F">
              <w:rPr>
                <w:bCs/>
                <w:sz w:val="23"/>
                <w:szCs w:val="23"/>
                <w:lang w:val="en-US"/>
              </w:rPr>
              <w:t>IV</w:t>
            </w:r>
            <w:r w:rsidRPr="000E303F">
              <w:rPr>
                <w:bCs/>
                <w:sz w:val="23"/>
                <w:szCs w:val="23"/>
              </w:rPr>
              <w:t xml:space="preserve"> квартал 201</w:t>
            </w:r>
            <w:r>
              <w:rPr>
                <w:bCs/>
                <w:sz w:val="23"/>
                <w:szCs w:val="23"/>
              </w:rPr>
              <w:t>4</w:t>
            </w:r>
            <w:r w:rsidRPr="000E303F">
              <w:rPr>
                <w:bCs/>
                <w:sz w:val="23"/>
                <w:szCs w:val="23"/>
              </w:rPr>
              <w:t xml:space="preserve"> года).</w:t>
            </w:r>
          </w:p>
          <w:p w:rsidR="00FC6F13" w:rsidRPr="000E303F" w:rsidRDefault="000C108E" w:rsidP="00FC6F13">
            <w:pPr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- многоквартирный жилой дом по адресу: </w:t>
            </w:r>
            <w:r w:rsidR="00FC6F13" w:rsidRPr="000E303F">
              <w:rPr>
                <w:bCs/>
                <w:sz w:val="23"/>
                <w:szCs w:val="23"/>
              </w:rPr>
              <w:t xml:space="preserve">г. Всеволожск, Южный  жилой район, квартал 3, поз. </w:t>
            </w:r>
            <w:r w:rsidR="00FC6F13">
              <w:rPr>
                <w:bCs/>
                <w:sz w:val="23"/>
                <w:szCs w:val="23"/>
              </w:rPr>
              <w:t>11</w:t>
            </w:r>
          </w:p>
          <w:p w:rsidR="00FC6F13" w:rsidRDefault="00FC6F13" w:rsidP="00FC6F13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 xml:space="preserve">(планируемый срок сдачи – </w:t>
            </w:r>
            <w:r w:rsidR="00992E7D">
              <w:rPr>
                <w:bCs/>
                <w:sz w:val="23"/>
                <w:szCs w:val="23"/>
                <w:lang w:val="en-US"/>
              </w:rPr>
              <w:t>III</w:t>
            </w:r>
            <w:r w:rsidR="00992E7D" w:rsidRPr="00992E7D">
              <w:rPr>
                <w:bCs/>
                <w:sz w:val="23"/>
                <w:szCs w:val="23"/>
              </w:rPr>
              <w:t>-</w:t>
            </w:r>
            <w:r w:rsidRPr="00992E7D">
              <w:rPr>
                <w:bCs/>
                <w:sz w:val="23"/>
                <w:szCs w:val="23"/>
                <w:lang w:val="en-US"/>
              </w:rPr>
              <w:t>IV</w:t>
            </w:r>
            <w:r w:rsidRPr="00992E7D">
              <w:rPr>
                <w:bCs/>
                <w:sz w:val="23"/>
                <w:szCs w:val="23"/>
              </w:rPr>
              <w:t xml:space="preserve"> квартал 2014 года).</w:t>
            </w:r>
          </w:p>
          <w:p w:rsidR="00F158E2" w:rsidRPr="000E303F" w:rsidRDefault="000C108E" w:rsidP="00F158E2">
            <w:pPr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- многоквартирный жилой дом по адресу: </w:t>
            </w:r>
            <w:r w:rsidR="00F158E2" w:rsidRPr="000E303F">
              <w:rPr>
                <w:bCs/>
                <w:sz w:val="23"/>
                <w:szCs w:val="23"/>
              </w:rPr>
              <w:t xml:space="preserve">г. Всеволожск, Южный  жилой район, квартал 3, поз. </w:t>
            </w:r>
            <w:r w:rsidR="00F158E2">
              <w:rPr>
                <w:bCs/>
                <w:sz w:val="23"/>
                <w:szCs w:val="23"/>
              </w:rPr>
              <w:t>12</w:t>
            </w:r>
          </w:p>
          <w:p w:rsidR="00F158E2" w:rsidRDefault="00F158E2" w:rsidP="00F158E2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 xml:space="preserve">(планируемый срок сдачи – </w:t>
            </w:r>
            <w:r>
              <w:rPr>
                <w:bCs/>
                <w:sz w:val="23"/>
                <w:szCs w:val="23"/>
                <w:lang w:val="en-US"/>
              </w:rPr>
              <w:t>III</w:t>
            </w:r>
            <w:r w:rsidRPr="00992E7D">
              <w:rPr>
                <w:bCs/>
                <w:sz w:val="23"/>
                <w:szCs w:val="23"/>
              </w:rPr>
              <w:t>-</w:t>
            </w:r>
            <w:r w:rsidRPr="00992E7D">
              <w:rPr>
                <w:bCs/>
                <w:sz w:val="23"/>
                <w:szCs w:val="23"/>
                <w:lang w:val="en-US"/>
              </w:rPr>
              <w:t>IV</w:t>
            </w:r>
            <w:r w:rsidRPr="00992E7D">
              <w:rPr>
                <w:bCs/>
                <w:sz w:val="23"/>
                <w:szCs w:val="23"/>
              </w:rPr>
              <w:t xml:space="preserve"> квартал 2014 года).</w:t>
            </w:r>
          </w:p>
          <w:p w:rsidR="002A2651" w:rsidRPr="000E303F" w:rsidRDefault="000C108E" w:rsidP="002A2651">
            <w:pPr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- многоквартирный жилой дом по адресу: </w:t>
            </w:r>
            <w:r w:rsidR="002A2651" w:rsidRPr="000E303F">
              <w:rPr>
                <w:bCs/>
                <w:sz w:val="23"/>
                <w:szCs w:val="23"/>
              </w:rPr>
              <w:t xml:space="preserve">г. Всеволожск, Южный  жилой район, квартал 3, поз. </w:t>
            </w:r>
            <w:r w:rsidR="002A2651">
              <w:rPr>
                <w:bCs/>
                <w:sz w:val="23"/>
                <w:szCs w:val="23"/>
              </w:rPr>
              <w:t>13</w:t>
            </w:r>
          </w:p>
          <w:p w:rsidR="002A2651" w:rsidRDefault="002A2651" w:rsidP="002A2651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 xml:space="preserve">(планируемый срок сдачи – </w:t>
            </w:r>
            <w:r w:rsidR="00505821">
              <w:rPr>
                <w:bCs/>
                <w:sz w:val="23"/>
                <w:szCs w:val="23"/>
                <w:lang w:val="en-US"/>
              </w:rPr>
              <w:t>I</w:t>
            </w:r>
            <w:r w:rsidRPr="00992E7D">
              <w:rPr>
                <w:bCs/>
                <w:sz w:val="23"/>
                <w:szCs w:val="23"/>
              </w:rPr>
              <w:t>-</w:t>
            </w:r>
            <w:r w:rsidR="00505821">
              <w:rPr>
                <w:bCs/>
                <w:sz w:val="23"/>
                <w:szCs w:val="23"/>
                <w:lang w:val="en-US"/>
              </w:rPr>
              <w:t>II</w:t>
            </w:r>
            <w:r w:rsidRPr="00992E7D">
              <w:rPr>
                <w:bCs/>
                <w:sz w:val="23"/>
                <w:szCs w:val="23"/>
              </w:rPr>
              <w:t xml:space="preserve"> квартал 201</w:t>
            </w:r>
            <w:r w:rsidR="00505821" w:rsidRPr="00505821">
              <w:rPr>
                <w:bCs/>
                <w:sz w:val="23"/>
                <w:szCs w:val="23"/>
              </w:rPr>
              <w:t>5</w:t>
            </w:r>
            <w:r w:rsidRPr="00992E7D">
              <w:rPr>
                <w:bCs/>
                <w:sz w:val="23"/>
                <w:szCs w:val="23"/>
              </w:rPr>
              <w:t xml:space="preserve"> года).</w:t>
            </w:r>
          </w:p>
          <w:p w:rsidR="002A2651" w:rsidRPr="000E303F" w:rsidRDefault="000C108E" w:rsidP="002A2651">
            <w:pPr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- многоквартирный жилой дом по адресу: </w:t>
            </w:r>
            <w:r w:rsidR="002A2651" w:rsidRPr="000E303F">
              <w:rPr>
                <w:bCs/>
                <w:sz w:val="23"/>
                <w:szCs w:val="23"/>
              </w:rPr>
              <w:t xml:space="preserve">г. Всеволожск, Южный  жилой район, квартал 3, поз. </w:t>
            </w:r>
            <w:r w:rsidR="002A2651">
              <w:rPr>
                <w:bCs/>
                <w:sz w:val="23"/>
                <w:szCs w:val="23"/>
              </w:rPr>
              <w:t>14</w:t>
            </w:r>
          </w:p>
          <w:p w:rsidR="002A2651" w:rsidRDefault="002A2651" w:rsidP="002A2651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lastRenderedPageBreak/>
              <w:t xml:space="preserve">(планируемый срок сдачи – </w:t>
            </w:r>
            <w:r w:rsidRPr="00992E7D">
              <w:rPr>
                <w:bCs/>
                <w:sz w:val="23"/>
                <w:szCs w:val="23"/>
                <w:lang w:val="en-US"/>
              </w:rPr>
              <w:t>IV</w:t>
            </w:r>
            <w:r w:rsidRPr="00992E7D">
              <w:rPr>
                <w:bCs/>
                <w:sz w:val="23"/>
                <w:szCs w:val="23"/>
              </w:rPr>
              <w:t xml:space="preserve"> квартал 2014 года).</w:t>
            </w:r>
          </w:p>
          <w:p w:rsidR="002A2651" w:rsidRPr="000E303F" w:rsidRDefault="000C108E" w:rsidP="002A2651">
            <w:pPr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- многоквартирный жилой дом по адресу: </w:t>
            </w:r>
            <w:r w:rsidR="002A2651" w:rsidRPr="000E303F">
              <w:rPr>
                <w:bCs/>
                <w:sz w:val="23"/>
                <w:szCs w:val="23"/>
              </w:rPr>
              <w:t xml:space="preserve">г. Всеволожск, Южный  жилой район, квартал 3, поз. </w:t>
            </w:r>
            <w:r w:rsidR="002A2651">
              <w:rPr>
                <w:bCs/>
                <w:sz w:val="23"/>
                <w:szCs w:val="23"/>
              </w:rPr>
              <w:t>15</w:t>
            </w:r>
          </w:p>
          <w:p w:rsidR="002A2651" w:rsidRDefault="002A2651" w:rsidP="002A2651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 xml:space="preserve">(планируемый срок сдачи – </w:t>
            </w:r>
            <w:r w:rsidR="00505821">
              <w:rPr>
                <w:bCs/>
                <w:sz w:val="23"/>
                <w:szCs w:val="23"/>
                <w:lang w:val="en-US"/>
              </w:rPr>
              <w:t>I</w:t>
            </w:r>
            <w:r w:rsidR="00505821" w:rsidRPr="00992E7D">
              <w:rPr>
                <w:bCs/>
                <w:sz w:val="23"/>
                <w:szCs w:val="23"/>
              </w:rPr>
              <w:t>-</w:t>
            </w:r>
            <w:r w:rsidR="00505821">
              <w:rPr>
                <w:bCs/>
                <w:sz w:val="23"/>
                <w:szCs w:val="23"/>
                <w:lang w:val="en-US"/>
              </w:rPr>
              <w:t>II</w:t>
            </w:r>
            <w:r w:rsidR="00505821" w:rsidRPr="00992E7D">
              <w:rPr>
                <w:bCs/>
                <w:sz w:val="23"/>
                <w:szCs w:val="23"/>
              </w:rPr>
              <w:t xml:space="preserve"> квартал 201</w:t>
            </w:r>
            <w:r w:rsidR="00505821" w:rsidRPr="00505821">
              <w:rPr>
                <w:bCs/>
                <w:sz w:val="23"/>
                <w:szCs w:val="23"/>
              </w:rPr>
              <w:t>5</w:t>
            </w:r>
            <w:r w:rsidR="00505821" w:rsidRPr="00992E7D">
              <w:rPr>
                <w:bCs/>
                <w:sz w:val="23"/>
                <w:szCs w:val="23"/>
              </w:rPr>
              <w:t xml:space="preserve"> года</w:t>
            </w:r>
            <w:r w:rsidRPr="00992E7D">
              <w:rPr>
                <w:bCs/>
                <w:sz w:val="23"/>
                <w:szCs w:val="23"/>
              </w:rPr>
              <w:t>).</w:t>
            </w:r>
          </w:p>
          <w:p w:rsidR="00975A2D" w:rsidRPr="008C13D2" w:rsidRDefault="004D7C1D" w:rsidP="00975A2D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sz w:val="23"/>
                <w:szCs w:val="23"/>
              </w:rPr>
              <w:t xml:space="preserve">- </w:t>
            </w:r>
            <w:r w:rsidR="00975A2D" w:rsidRPr="008C13D2">
              <w:rPr>
                <w:bCs/>
                <w:sz w:val="23"/>
                <w:szCs w:val="23"/>
              </w:rPr>
              <w:t>многоквартирный жилой дом по адресу: Ленинградская обл., г. Выборг, Северный квартал микрорайона «Д», поз. 44 (планир</w:t>
            </w:r>
            <w:r w:rsidR="00975A2D" w:rsidRPr="008C13D2">
              <w:rPr>
                <w:bCs/>
                <w:sz w:val="23"/>
                <w:szCs w:val="23"/>
              </w:rPr>
              <w:t>у</w:t>
            </w:r>
            <w:r w:rsidR="00975A2D" w:rsidRPr="008C13D2">
              <w:rPr>
                <w:bCs/>
                <w:sz w:val="23"/>
                <w:szCs w:val="23"/>
              </w:rPr>
              <w:t xml:space="preserve">емый срок сдачи </w:t>
            </w:r>
            <w:r w:rsidR="00505821">
              <w:rPr>
                <w:bCs/>
                <w:sz w:val="23"/>
                <w:szCs w:val="23"/>
              </w:rPr>
              <w:t>–</w:t>
            </w:r>
            <w:r w:rsidR="00975A2D" w:rsidRPr="008C13D2">
              <w:rPr>
                <w:bCs/>
                <w:sz w:val="23"/>
                <w:szCs w:val="23"/>
              </w:rPr>
              <w:t xml:space="preserve"> </w:t>
            </w:r>
            <w:r w:rsidR="00975A2D" w:rsidRPr="008C13D2">
              <w:rPr>
                <w:bCs/>
                <w:sz w:val="23"/>
                <w:szCs w:val="23"/>
                <w:lang w:val="en-US"/>
              </w:rPr>
              <w:t>III</w:t>
            </w:r>
            <w:r w:rsidR="00505821" w:rsidRPr="00505821">
              <w:rPr>
                <w:bCs/>
                <w:sz w:val="23"/>
                <w:szCs w:val="23"/>
              </w:rPr>
              <w:t>-</w:t>
            </w:r>
            <w:r w:rsidR="00505821">
              <w:rPr>
                <w:bCs/>
                <w:sz w:val="23"/>
                <w:szCs w:val="23"/>
                <w:lang w:val="en-US"/>
              </w:rPr>
              <w:t>IV</w:t>
            </w:r>
            <w:r w:rsidR="00975A2D" w:rsidRPr="008C13D2">
              <w:rPr>
                <w:bCs/>
                <w:sz w:val="23"/>
                <w:szCs w:val="23"/>
              </w:rPr>
              <w:t xml:space="preserve"> квартал 2014 года)</w:t>
            </w:r>
          </w:p>
          <w:p w:rsidR="002A2651" w:rsidRPr="000E303F" w:rsidRDefault="002A2651" w:rsidP="00F158E2">
            <w:pPr>
              <w:jc w:val="both"/>
              <w:rPr>
                <w:bCs/>
                <w:sz w:val="23"/>
                <w:szCs w:val="23"/>
              </w:rPr>
            </w:pPr>
          </w:p>
        </w:tc>
      </w:tr>
      <w:tr w:rsidR="000F1BD5" w:rsidRPr="000E303F" w:rsidTr="0016038D">
        <w:tc>
          <w:tcPr>
            <w:tcW w:w="710" w:type="dxa"/>
          </w:tcPr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1.5.</w:t>
            </w:r>
          </w:p>
        </w:tc>
        <w:tc>
          <w:tcPr>
            <w:tcW w:w="3118" w:type="dxa"/>
          </w:tcPr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виде лицензируемой деятельности, номере лицензии,  ср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ке ее действия,  об органе, выдавшем л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цензию: </w:t>
            </w:r>
          </w:p>
        </w:tc>
        <w:tc>
          <w:tcPr>
            <w:tcW w:w="6237" w:type="dxa"/>
          </w:tcPr>
          <w:p w:rsidR="005A1F1B" w:rsidRPr="000E303F" w:rsidRDefault="005A1F1B" w:rsidP="005A1F1B">
            <w:pPr>
              <w:adjustRightInd w:val="0"/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 xml:space="preserve">ОАО «ГлавСтройКомплекс» имеет Свидетельство о допуске к </w:t>
            </w:r>
            <w:r w:rsidR="002E23F7">
              <w:rPr>
                <w:bCs/>
                <w:sz w:val="23"/>
                <w:szCs w:val="23"/>
              </w:rPr>
              <w:t>определенному виду или видам работ</w:t>
            </w:r>
            <w:r w:rsidRPr="000E303F">
              <w:rPr>
                <w:bCs/>
                <w:sz w:val="23"/>
                <w:szCs w:val="23"/>
              </w:rPr>
              <w:t>, которые оказывают влияние на без</w:t>
            </w:r>
            <w:r w:rsidRPr="000E303F">
              <w:rPr>
                <w:bCs/>
                <w:sz w:val="23"/>
                <w:szCs w:val="23"/>
              </w:rPr>
              <w:t>о</w:t>
            </w:r>
            <w:r w:rsidRPr="000E303F">
              <w:rPr>
                <w:bCs/>
                <w:sz w:val="23"/>
                <w:szCs w:val="23"/>
              </w:rPr>
              <w:t>пасность объектов капитального строительства серия ЛО № 0</w:t>
            </w:r>
            <w:r w:rsidR="002E23F7">
              <w:rPr>
                <w:bCs/>
                <w:sz w:val="23"/>
                <w:szCs w:val="23"/>
              </w:rPr>
              <w:t>559</w:t>
            </w:r>
            <w:r w:rsidRPr="000E303F">
              <w:rPr>
                <w:bCs/>
                <w:sz w:val="23"/>
                <w:szCs w:val="23"/>
              </w:rPr>
              <w:t xml:space="preserve"> выдано «</w:t>
            </w:r>
            <w:r w:rsidR="002E23F7">
              <w:rPr>
                <w:bCs/>
                <w:sz w:val="23"/>
                <w:szCs w:val="23"/>
              </w:rPr>
              <w:t>15</w:t>
            </w:r>
            <w:r w:rsidRPr="000E303F">
              <w:rPr>
                <w:bCs/>
                <w:sz w:val="23"/>
                <w:szCs w:val="23"/>
              </w:rPr>
              <w:t xml:space="preserve">» </w:t>
            </w:r>
            <w:r w:rsidR="002E23F7">
              <w:rPr>
                <w:bCs/>
                <w:sz w:val="23"/>
                <w:szCs w:val="23"/>
              </w:rPr>
              <w:t>ноября</w:t>
            </w:r>
            <w:r w:rsidRPr="000E303F">
              <w:rPr>
                <w:bCs/>
                <w:sz w:val="23"/>
                <w:szCs w:val="23"/>
              </w:rPr>
              <w:t xml:space="preserve"> 201</w:t>
            </w:r>
            <w:r w:rsidR="002E23F7">
              <w:rPr>
                <w:bCs/>
                <w:sz w:val="23"/>
                <w:szCs w:val="23"/>
              </w:rPr>
              <w:t>2</w:t>
            </w:r>
            <w:r w:rsidRPr="000E303F">
              <w:rPr>
                <w:bCs/>
                <w:sz w:val="23"/>
                <w:szCs w:val="23"/>
              </w:rPr>
              <w:t xml:space="preserve"> года Саморегулируемой организацией Некоммерческое партнерство «Строители Лени</w:t>
            </w:r>
            <w:r w:rsidRPr="000E303F">
              <w:rPr>
                <w:bCs/>
                <w:sz w:val="23"/>
                <w:szCs w:val="23"/>
              </w:rPr>
              <w:t>н</w:t>
            </w:r>
            <w:r w:rsidRPr="000E303F">
              <w:rPr>
                <w:bCs/>
                <w:sz w:val="23"/>
                <w:szCs w:val="23"/>
              </w:rPr>
              <w:t>градской области».</w:t>
            </w:r>
          </w:p>
          <w:p w:rsidR="005A1F1B" w:rsidRPr="000E303F" w:rsidRDefault="005A1F1B" w:rsidP="005A1F1B">
            <w:pPr>
              <w:adjustRightInd w:val="0"/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>Начало действия  с «</w:t>
            </w:r>
            <w:r w:rsidR="002E23F7">
              <w:rPr>
                <w:bCs/>
                <w:sz w:val="23"/>
                <w:szCs w:val="23"/>
              </w:rPr>
              <w:t>15</w:t>
            </w:r>
            <w:r w:rsidRPr="000E303F">
              <w:rPr>
                <w:bCs/>
                <w:sz w:val="23"/>
                <w:szCs w:val="23"/>
              </w:rPr>
              <w:t xml:space="preserve">» </w:t>
            </w:r>
            <w:r w:rsidR="002E23F7">
              <w:rPr>
                <w:bCs/>
                <w:sz w:val="23"/>
                <w:szCs w:val="23"/>
              </w:rPr>
              <w:t>ноября</w:t>
            </w:r>
            <w:r w:rsidRPr="000E303F">
              <w:rPr>
                <w:bCs/>
                <w:sz w:val="23"/>
                <w:szCs w:val="23"/>
              </w:rPr>
              <w:t xml:space="preserve"> 201</w:t>
            </w:r>
            <w:r w:rsidR="002E23F7">
              <w:rPr>
                <w:bCs/>
                <w:sz w:val="23"/>
                <w:szCs w:val="23"/>
              </w:rPr>
              <w:t>2</w:t>
            </w:r>
            <w:r w:rsidRPr="000E303F">
              <w:rPr>
                <w:bCs/>
                <w:sz w:val="23"/>
                <w:szCs w:val="23"/>
              </w:rPr>
              <w:t xml:space="preserve"> года.</w:t>
            </w:r>
          </w:p>
          <w:p w:rsidR="000F1BD5" w:rsidRDefault="005A1F1B" w:rsidP="005A1F1B">
            <w:pPr>
              <w:adjustRightInd w:val="0"/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>Свидетельство выдано без ограничения срока действия.</w:t>
            </w:r>
          </w:p>
          <w:p w:rsidR="00953766" w:rsidRDefault="00953766" w:rsidP="005A1F1B">
            <w:pPr>
              <w:adjustRightInd w:val="0"/>
              <w:jc w:val="both"/>
              <w:rPr>
                <w:bCs/>
                <w:sz w:val="23"/>
                <w:szCs w:val="23"/>
              </w:rPr>
            </w:pPr>
          </w:p>
          <w:p w:rsidR="00953766" w:rsidRPr="000E303F" w:rsidRDefault="00953766" w:rsidP="005A1F1B">
            <w:pPr>
              <w:adjustRightInd w:val="0"/>
              <w:jc w:val="both"/>
              <w:rPr>
                <w:bCs/>
                <w:sz w:val="23"/>
                <w:szCs w:val="23"/>
              </w:rPr>
            </w:pPr>
          </w:p>
        </w:tc>
      </w:tr>
      <w:tr w:rsidR="00D623F0" w:rsidRPr="000E303F" w:rsidTr="0016038D">
        <w:tc>
          <w:tcPr>
            <w:tcW w:w="710" w:type="dxa"/>
            <w:vMerge w:val="restart"/>
          </w:tcPr>
          <w:p w:rsidR="00D623F0" w:rsidRPr="000E303F" w:rsidRDefault="00D623F0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1.6.</w:t>
            </w:r>
          </w:p>
        </w:tc>
        <w:tc>
          <w:tcPr>
            <w:tcW w:w="3118" w:type="dxa"/>
          </w:tcPr>
          <w:p w:rsidR="00D623F0" w:rsidRPr="000E303F" w:rsidRDefault="00D623F0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финансовом результате текущего г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да (по состоянию на </w:t>
            </w:r>
            <w:r w:rsidR="008D4DB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 квартал 201</w:t>
            </w:r>
            <w:r w:rsidR="005B02DB" w:rsidRPr="000E303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 года)</w:t>
            </w:r>
          </w:p>
        </w:tc>
        <w:tc>
          <w:tcPr>
            <w:tcW w:w="6237" w:type="dxa"/>
          </w:tcPr>
          <w:p w:rsidR="00D623F0" w:rsidRPr="000F23BD" w:rsidRDefault="00290F68" w:rsidP="002566AD">
            <w:pPr>
              <w:rPr>
                <w:sz w:val="23"/>
                <w:szCs w:val="23"/>
              </w:rPr>
            </w:pPr>
            <w:r w:rsidRPr="000F23BD">
              <w:rPr>
                <w:sz w:val="23"/>
                <w:szCs w:val="23"/>
              </w:rPr>
              <w:t>124382</w:t>
            </w:r>
            <w:r w:rsidR="002566AD" w:rsidRPr="000F23BD">
              <w:rPr>
                <w:sz w:val="23"/>
                <w:szCs w:val="23"/>
              </w:rPr>
              <w:t> тыс.</w:t>
            </w:r>
            <w:r w:rsidR="00D623F0" w:rsidRPr="000F23BD">
              <w:rPr>
                <w:sz w:val="23"/>
                <w:szCs w:val="23"/>
              </w:rPr>
              <w:t xml:space="preserve"> рублей</w:t>
            </w:r>
          </w:p>
          <w:p w:rsidR="00D623F0" w:rsidRPr="000F23BD" w:rsidRDefault="00D623F0" w:rsidP="00B00B1A">
            <w:pPr>
              <w:rPr>
                <w:sz w:val="23"/>
                <w:szCs w:val="23"/>
              </w:rPr>
            </w:pPr>
          </w:p>
          <w:p w:rsidR="00D623F0" w:rsidRPr="000F23BD" w:rsidRDefault="00D623F0" w:rsidP="00B00B1A">
            <w:pPr>
              <w:rPr>
                <w:sz w:val="23"/>
                <w:szCs w:val="23"/>
              </w:rPr>
            </w:pPr>
          </w:p>
        </w:tc>
      </w:tr>
      <w:tr w:rsidR="00D623F0" w:rsidRPr="000E303F" w:rsidTr="0016038D">
        <w:tc>
          <w:tcPr>
            <w:tcW w:w="710" w:type="dxa"/>
            <w:vMerge/>
          </w:tcPr>
          <w:p w:rsidR="00D623F0" w:rsidRPr="000E303F" w:rsidRDefault="00D623F0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8" w:type="dxa"/>
          </w:tcPr>
          <w:p w:rsidR="00D623F0" w:rsidRPr="000E303F" w:rsidRDefault="00D623F0" w:rsidP="0016038D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размерах кредиторской и дебиторской задолженности на день опубликования проектной декларации:</w:t>
            </w:r>
          </w:p>
        </w:tc>
        <w:tc>
          <w:tcPr>
            <w:tcW w:w="6237" w:type="dxa"/>
          </w:tcPr>
          <w:p w:rsidR="002566AD" w:rsidRPr="000F23BD" w:rsidRDefault="002566AD" w:rsidP="002566AD">
            <w:pPr>
              <w:rPr>
                <w:i/>
                <w:sz w:val="23"/>
                <w:szCs w:val="23"/>
              </w:rPr>
            </w:pPr>
            <w:r w:rsidRPr="000F23BD">
              <w:rPr>
                <w:sz w:val="23"/>
                <w:szCs w:val="23"/>
              </w:rPr>
              <w:t xml:space="preserve">Кредиторская задолженность </w:t>
            </w:r>
            <w:r w:rsidR="00290F68" w:rsidRPr="000F23BD">
              <w:rPr>
                <w:sz w:val="23"/>
                <w:szCs w:val="23"/>
              </w:rPr>
              <w:t>560866</w:t>
            </w:r>
            <w:r w:rsidRPr="000F23BD">
              <w:rPr>
                <w:sz w:val="23"/>
                <w:szCs w:val="23"/>
              </w:rPr>
              <w:t xml:space="preserve"> тыс. рублей</w:t>
            </w:r>
          </w:p>
          <w:p w:rsidR="002566AD" w:rsidRPr="000F23BD" w:rsidRDefault="002566AD" w:rsidP="002566AD">
            <w:pPr>
              <w:rPr>
                <w:i/>
                <w:sz w:val="23"/>
                <w:szCs w:val="23"/>
              </w:rPr>
            </w:pPr>
          </w:p>
          <w:p w:rsidR="002566AD" w:rsidRPr="000F23BD" w:rsidRDefault="002566AD" w:rsidP="002566AD">
            <w:pPr>
              <w:rPr>
                <w:i/>
                <w:sz w:val="23"/>
                <w:szCs w:val="23"/>
              </w:rPr>
            </w:pPr>
            <w:r w:rsidRPr="000F23BD">
              <w:rPr>
                <w:sz w:val="23"/>
                <w:szCs w:val="23"/>
              </w:rPr>
              <w:t xml:space="preserve">Дебиторская задолженность </w:t>
            </w:r>
            <w:r w:rsidR="00290F68" w:rsidRPr="000F23BD">
              <w:rPr>
                <w:sz w:val="23"/>
                <w:szCs w:val="23"/>
              </w:rPr>
              <w:t>652920</w:t>
            </w:r>
            <w:r w:rsidRPr="000F23BD">
              <w:rPr>
                <w:sz w:val="23"/>
                <w:szCs w:val="23"/>
              </w:rPr>
              <w:t xml:space="preserve"> тыс. рублей.</w:t>
            </w:r>
          </w:p>
          <w:p w:rsidR="00D623F0" w:rsidRPr="000F23BD" w:rsidRDefault="00D623F0" w:rsidP="00B00B1A">
            <w:pPr>
              <w:rPr>
                <w:sz w:val="23"/>
                <w:szCs w:val="23"/>
              </w:rPr>
            </w:pPr>
          </w:p>
        </w:tc>
      </w:tr>
    </w:tbl>
    <w:p w:rsidR="00505821" w:rsidRPr="000E303F" w:rsidRDefault="00505821" w:rsidP="000F1BD5">
      <w:pPr>
        <w:jc w:val="both"/>
        <w:rPr>
          <w:sz w:val="23"/>
          <w:szCs w:val="23"/>
        </w:rPr>
      </w:pPr>
    </w:p>
    <w:p w:rsidR="000F1BD5" w:rsidRPr="000E303F" w:rsidRDefault="000F1BD5" w:rsidP="000F1BD5">
      <w:pPr>
        <w:jc w:val="both"/>
        <w:rPr>
          <w:sz w:val="23"/>
          <w:szCs w:val="23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3118"/>
        <w:gridCol w:w="6176"/>
      </w:tblGrid>
      <w:tr w:rsidR="000F1BD5" w:rsidRPr="000E303F" w:rsidTr="0016038D">
        <w:tc>
          <w:tcPr>
            <w:tcW w:w="10004" w:type="dxa"/>
            <w:gridSpan w:val="3"/>
          </w:tcPr>
          <w:p w:rsidR="000F1BD5" w:rsidRPr="000E303F" w:rsidRDefault="000F1BD5" w:rsidP="0016038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F1BD5" w:rsidRPr="000E303F" w:rsidRDefault="000F1BD5" w:rsidP="0016038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Раздел </w:t>
            </w:r>
            <w:r w:rsidRPr="000E303F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II</w:t>
            </w:r>
            <w:r w:rsidRPr="000E303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ИНФОРМАЦИЯ О ПРОЕКТЕ СТРОИТЕЛЬСТВА</w:t>
            </w:r>
          </w:p>
          <w:p w:rsidR="000F1BD5" w:rsidRPr="000E303F" w:rsidRDefault="000F1BD5" w:rsidP="0016038D">
            <w:pPr>
              <w:jc w:val="center"/>
              <w:rPr>
                <w:sz w:val="23"/>
                <w:szCs w:val="23"/>
              </w:rPr>
            </w:pPr>
          </w:p>
        </w:tc>
      </w:tr>
      <w:tr w:rsidR="000F1BD5" w:rsidRPr="000E303F" w:rsidTr="0016038D">
        <w:tc>
          <w:tcPr>
            <w:tcW w:w="710" w:type="dxa"/>
            <w:vMerge w:val="restart"/>
          </w:tcPr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2.1.</w:t>
            </w:r>
          </w:p>
        </w:tc>
        <w:tc>
          <w:tcPr>
            <w:tcW w:w="3118" w:type="dxa"/>
          </w:tcPr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цели проекта строител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ства:</w:t>
            </w:r>
          </w:p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76" w:type="dxa"/>
          </w:tcPr>
          <w:p w:rsidR="00471D7C" w:rsidRPr="00CB0555" w:rsidRDefault="00B016ED" w:rsidP="00471D7C">
            <w:pPr>
              <w:jc w:val="both"/>
              <w:rPr>
                <w:bCs/>
                <w:sz w:val="23"/>
                <w:szCs w:val="23"/>
              </w:rPr>
            </w:pPr>
            <w:r w:rsidRPr="00CB0555">
              <w:rPr>
                <w:sz w:val="23"/>
                <w:szCs w:val="23"/>
              </w:rPr>
              <w:t>Проектирование и</w:t>
            </w:r>
            <w:r w:rsidR="00471D7C" w:rsidRPr="00CB0555">
              <w:rPr>
                <w:sz w:val="23"/>
                <w:szCs w:val="23"/>
              </w:rPr>
              <w:t xml:space="preserve"> строительство </w:t>
            </w:r>
            <w:r w:rsidRPr="00CB0555">
              <w:rPr>
                <w:sz w:val="23"/>
                <w:szCs w:val="23"/>
              </w:rPr>
              <w:t xml:space="preserve"> </w:t>
            </w:r>
            <w:r w:rsidR="003D4400" w:rsidRPr="00CB0555">
              <w:rPr>
                <w:rStyle w:val="a3"/>
                <w:b w:val="0"/>
                <w:sz w:val="23"/>
                <w:szCs w:val="23"/>
              </w:rPr>
              <w:t>16</w:t>
            </w:r>
            <w:r w:rsidR="00471D7C" w:rsidRPr="00CB0555">
              <w:rPr>
                <w:rStyle w:val="a3"/>
                <w:b w:val="0"/>
                <w:sz w:val="23"/>
                <w:szCs w:val="23"/>
              </w:rPr>
              <w:t>-</w:t>
            </w:r>
            <w:r w:rsidR="00BA5AA6" w:rsidRPr="00CB0555">
              <w:rPr>
                <w:rStyle w:val="a3"/>
                <w:b w:val="0"/>
                <w:sz w:val="23"/>
                <w:szCs w:val="23"/>
              </w:rPr>
              <w:t>18-ти</w:t>
            </w:r>
            <w:r w:rsidR="00471D7C" w:rsidRPr="00CB0555">
              <w:rPr>
                <w:rStyle w:val="a3"/>
                <w:b w:val="0"/>
                <w:sz w:val="23"/>
                <w:szCs w:val="23"/>
              </w:rPr>
              <w:t xml:space="preserve"> этажного </w:t>
            </w:r>
            <w:r w:rsidR="00BA5AA6" w:rsidRPr="00CB0555">
              <w:rPr>
                <w:rStyle w:val="a3"/>
                <w:b w:val="0"/>
                <w:sz w:val="23"/>
                <w:szCs w:val="23"/>
              </w:rPr>
              <w:t>многоквар</w:t>
            </w:r>
            <w:r w:rsidR="00E358D7" w:rsidRPr="00CB0555">
              <w:rPr>
                <w:rStyle w:val="a3"/>
                <w:b w:val="0"/>
                <w:sz w:val="23"/>
                <w:szCs w:val="23"/>
              </w:rPr>
              <w:t>ти</w:t>
            </w:r>
            <w:r w:rsidR="00BA5AA6" w:rsidRPr="00CB0555">
              <w:rPr>
                <w:rStyle w:val="a3"/>
                <w:b w:val="0"/>
                <w:sz w:val="23"/>
                <w:szCs w:val="23"/>
              </w:rPr>
              <w:t>рного</w:t>
            </w:r>
            <w:r w:rsidR="00471D7C" w:rsidRPr="00CB0555">
              <w:rPr>
                <w:rStyle w:val="a3"/>
                <w:b w:val="0"/>
                <w:sz w:val="23"/>
                <w:szCs w:val="23"/>
              </w:rPr>
              <w:t xml:space="preserve"> </w:t>
            </w:r>
            <w:r w:rsidR="00E358D7" w:rsidRPr="00CB0555">
              <w:rPr>
                <w:rStyle w:val="a3"/>
                <w:b w:val="0"/>
                <w:sz w:val="23"/>
                <w:szCs w:val="23"/>
              </w:rPr>
              <w:t xml:space="preserve">жилого </w:t>
            </w:r>
            <w:r w:rsidR="00471D7C" w:rsidRPr="00CB0555">
              <w:rPr>
                <w:rStyle w:val="a3"/>
                <w:b w:val="0"/>
                <w:sz w:val="23"/>
                <w:szCs w:val="23"/>
              </w:rPr>
              <w:t>дома</w:t>
            </w:r>
            <w:r w:rsidR="00471D7C" w:rsidRPr="00CB0555">
              <w:rPr>
                <w:bCs/>
                <w:sz w:val="23"/>
                <w:szCs w:val="23"/>
              </w:rPr>
              <w:t xml:space="preserve"> из изделий крупнопанельного домостроения </w:t>
            </w:r>
            <w:r w:rsidR="00332872" w:rsidRPr="00CB0555">
              <w:rPr>
                <w:bCs/>
                <w:sz w:val="23"/>
                <w:szCs w:val="23"/>
              </w:rPr>
              <w:t>ОАО</w:t>
            </w:r>
            <w:r w:rsidR="00F74682" w:rsidRPr="00CB0555">
              <w:rPr>
                <w:bCs/>
                <w:sz w:val="23"/>
                <w:szCs w:val="23"/>
              </w:rPr>
              <w:t xml:space="preserve"> «ПО</w:t>
            </w:r>
            <w:r w:rsidR="00332872" w:rsidRPr="00CB0555">
              <w:rPr>
                <w:bCs/>
                <w:sz w:val="23"/>
                <w:szCs w:val="23"/>
              </w:rPr>
              <w:t xml:space="preserve"> «Баррикада» </w:t>
            </w:r>
            <w:r w:rsidR="00471D7C" w:rsidRPr="00CB0555">
              <w:rPr>
                <w:bCs/>
                <w:sz w:val="23"/>
                <w:szCs w:val="23"/>
              </w:rPr>
              <w:t xml:space="preserve">по адресу:  Ленинградская область,  г. Всеволожск, Южный  жилой район, квартал 3, позиция </w:t>
            </w:r>
            <w:r w:rsidR="009918D5" w:rsidRPr="00CB0555">
              <w:rPr>
                <w:bCs/>
                <w:sz w:val="23"/>
                <w:szCs w:val="23"/>
              </w:rPr>
              <w:t>1</w:t>
            </w:r>
            <w:r w:rsidR="00BA5AA6" w:rsidRPr="00CB0555">
              <w:rPr>
                <w:bCs/>
                <w:sz w:val="23"/>
                <w:szCs w:val="23"/>
              </w:rPr>
              <w:t>3</w:t>
            </w:r>
          </w:p>
          <w:p w:rsidR="000F1BD5" w:rsidRPr="000E303F" w:rsidRDefault="000F1BD5" w:rsidP="0016038D">
            <w:pPr>
              <w:ind w:right="114"/>
              <w:rPr>
                <w:sz w:val="23"/>
                <w:szCs w:val="23"/>
              </w:rPr>
            </w:pPr>
          </w:p>
        </w:tc>
      </w:tr>
      <w:tr w:rsidR="000F1BD5" w:rsidRPr="000E303F" w:rsidTr="0016038D">
        <w:tc>
          <w:tcPr>
            <w:tcW w:w="710" w:type="dxa"/>
            <w:vMerge/>
          </w:tcPr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8" w:type="dxa"/>
          </w:tcPr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Об этапах и </w:t>
            </w:r>
            <w:r w:rsidRPr="000E303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c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роках реализации пр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екта строительства:</w:t>
            </w:r>
          </w:p>
        </w:tc>
        <w:tc>
          <w:tcPr>
            <w:tcW w:w="6176" w:type="dxa"/>
            <w:vAlign w:val="center"/>
          </w:tcPr>
          <w:p w:rsidR="000F1BD5" w:rsidRPr="000E303F" w:rsidRDefault="000F1BD5" w:rsidP="0016038D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 xml:space="preserve">Строительство осуществляется в </w:t>
            </w:r>
            <w:r w:rsidRPr="000E303F">
              <w:rPr>
                <w:color w:val="000000"/>
                <w:sz w:val="23"/>
                <w:szCs w:val="23"/>
              </w:rPr>
              <w:t>1</w:t>
            </w:r>
            <w:r w:rsidRPr="000E303F">
              <w:rPr>
                <w:sz w:val="23"/>
                <w:szCs w:val="23"/>
              </w:rPr>
              <w:t xml:space="preserve"> этап.</w:t>
            </w:r>
          </w:p>
          <w:p w:rsidR="000F1BD5" w:rsidRPr="000E303F" w:rsidRDefault="000F1BD5" w:rsidP="0016038D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FF0000"/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Срок реализ</w:t>
            </w:r>
            <w:r w:rsidR="00B016ED" w:rsidRPr="000E303F">
              <w:rPr>
                <w:sz w:val="23"/>
                <w:szCs w:val="23"/>
              </w:rPr>
              <w:t>ации проекта строительства –</w:t>
            </w:r>
            <w:r w:rsidR="000A38C3" w:rsidRPr="000E303F">
              <w:rPr>
                <w:sz w:val="23"/>
                <w:szCs w:val="23"/>
              </w:rPr>
              <w:t xml:space="preserve"> </w:t>
            </w:r>
            <w:r w:rsidR="00505821">
              <w:rPr>
                <w:sz w:val="23"/>
                <w:szCs w:val="23"/>
                <w:lang w:val="en-US"/>
              </w:rPr>
              <w:t>I</w:t>
            </w:r>
            <w:r w:rsidR="00992E7D" w:rsidRPr="00992E7D">
              <w:rPr>
                <w:sz w:val="23"/>
                <w:szCs w:val="23"/>
              </w:rPr>
              <w:t>-</w:t>
            </w:r>
            <w:r w:rsidR="00393365" w:rsidRPr="00992E7D">
              <w:rPr>
                <w:sz w:val="23"/>
                <w:szCs w:val="23"/>
                <w:lang w:val="en-US"/>
              </w:rPr>
              <w:t>I</w:t>
            </w:r>
            <w:r w:rsidR="00505821">
              <w:rPr>
                <w:sz w:val="23"/>
                <w:szCs w:val="23"/>
                <w:lang w:val="en-US"/>
              </w:rPr>
              <w:t>I</w:t>
            </w:r>
            <w:r w:rsidR="00B016ED" w:rsidRPr="00992E7D">
              <w:rPr>
                <w:sz w:val="23"/>
                <w:szCs w:val="23"/>
              </w:rPr>
              <w:t xml:space="preserve"> </w:t>
            </w:r>
            <w:r w:rsidRPr="00992E7D">
              <w:rPr>
                <w:sz w:val="23"/>
                <w:szCs w:val="23"/>
              </w:rPr>
              <w:t xml:space="preserve"> квартал 201</w:t>
            </w:r>
            <w:r w:rsidR="00505821" w:rsidRPr="00505821">
              <w:rPr>
                <w:sz w:val="23"/>
                <w:szCs w:val="23"/>
              </w:rPr>
              <w:t>5</w:t>
            </w:r>
            <w:r w:rsidRPr="00992E7D">
              <w:rPr>
                <w:sz w:val="23"/>
                <w:szCs w:val="23"/>
              </w:rPr>
              <w:t xml:space="preserve"> года</w:t>
            </w:r>
            <w:r w:rsidR="000A38C3" w:rsidRPr="00992E7D">
              <w:rPr>
                <w:sz w:val="23"/>
                <w:szCs w:val="23"/>
              </w:rPr>
              <w:t>.</w:t>
            </w:r>
          </w:p>
        </w:tc>
      </w:tr>
      <w:tr w:rsidR="000F1BD5" w:rsidRPr="000E303F" w:rsidTr="0016038D">
        <w:tc>
          <w:tcPr>
            <w:tcW w:w="710" w:type="dxa"/>
            <w:vMerge/>
          </w:tcPr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8" w:type="dxa"/>
          </w:tcPr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результатах государственной экспертизы проектной докуме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тации:</w:t>
            </w:r>
          </w:p>
        </w:tc>
        <w:tc>
          <w:tcPr>
            <w:tcW w:w="6176" w:type="dxa"/>
            <w:vAlign w:val="center"/>
          </w:tcPr>
          <w:p w:rsidR="000F1BD5" w:rsidRPr="002343EA" w:rsidRDefault="000F1BD5" w:rsidP="00D72D9B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43EA">
              <w:rPr>
                <w:rFonts w:ascii="Times New Roman" w:hAnsi="Times New Roman" w:cs="Times New Roman"/>
                <w:sz w:val="23"/>
                <w:szCs w:val="23"/>
              </w:rPr>
              <w:t>Положительное заключение ГАУ «Управление Государстве</w:t>
            </w:r>
            <w:r w:rsidRPr="002343EA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2343EA">
              <w:rPr>
                <w:rFonts w:ascii="Times New Roman" w:hAnsi="Times New Roman" w:cs="Times New Roman"/>
                <w:sz w:val="23"/>
                <w:szCs w:val="23"/>
              </w:rPr>
              <w:t>ной экспертизы Лен</w:t>
            </w:r>
            <w:r w:rsidR="00B016ED" w:rsidRPr="002343EA">
              <w:rPr>
                <w:rFonts w:ascii="Times New Roman" w:hAnsi="Times New Roman" w:cs="Times New Roman"/>
                <w:sz w:val="23"/>
                <w:szCs w:val="23"/>
              </w:rPr>
              <w:t>инградской области»  № 47-1-4-0</w:t>
            </w:r>
            <w:r w:rsidR="00A60471" w:rsidRPr="002343EA">
              <w:rPr>
                <w:rFonts w:ascii="Times New Roman" w:hAnsi="Times New Roman" w:cs="Times New Roman"/>
                <w:sz w:val="23"/>
                <w:szCs w:val="23"/>
              </w:rPr>
              <w:t>365</w:t>
            </w:r>
            <w:r w:rsidRPr="002343EA">
              <w:rPr>
                <w:rFonts w:ascii="Times New Roman" w:hAnsi="Times New Roman" w:cs="Times New Roman"/>
                <w:sz w:val="23"/>
                <w:szCs w:val="23"/>
              </w:rPr>
              <w:t>-1</w:t>
            </w:r>
            <w:r w:rsidR="00A60471" w:rsidRPr="002343E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2343EA">
              <w:rPr>
                <w:rFonts w:ascii="Times New Roman" w:hAnsi="Times New Roman" w:cs="Times New Roman"/>
                <w:sz w:val="23"/>
                <w:szCs w:val="23"/>
              </w:rPr>
              <w:t xml:space="preserve"> от </w:t>
            </w:r>
            <w:r w:rsidR="00A60471" w:rsidRPr="002343EA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  <w:r w:rsidRPr="002343EA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A60471" w:rsidRPr="002343EA">
              <w:rPr>
                <w:rFonts w:ascii="Times New Roman" w:hAnsi="Times New Roman" w:cs="Times New Roman"/>
                <w:sz w:val="23"/>
                <w:szCs w:val="23"/>
              </w:rPr>
              <w:t>09</w:t>
            </w:r>
            <w:r w:rsidRPr="002343EA">
              <w:rPr>
                <w:rFonts w:ascii="Times New Roman" w:hAnsi="Times New Roman" w:cs="Times New Roman"/>
                <w:sz w:val="23"/>
                <w:szCs w:val="23"/>
              </w:rPr>
              <w:t>.201</w:t>
            </w:r>
            <w:r w:rsidR="00A60471" w:rsidRPr="002343E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2343EA"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  <w:r w:rsidR="00D72D9B" w:rsidRPr="002343EA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0F1BD5" w:rsidRPr="000E303F" w:rsidTr="0016038D">
        <w:tc>
          <w:tcPr>
            <w:tcW w:w="710" w:type="dxa"/>
          </w:tcPr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2.2.</w:t>
            </w:r>
          </w:p>
        </w:tc>
        <w:tc>
          <w:tcPr>
            <w:tcW w:w="3118" w:type="dxa"/>
          </w:tcPr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разрешении на строительс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во</w:t>
            </w:r>
            <w:r w:rsidRPr="000E303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:</w:t>
            </w:r>
          </w:p>
        </w:tc>
        <w:tc>
          <w:tcPr>
            <w:tcW w:w="6176" w:type="dxa"/>
            <w:vAlign w:val="center"/>
          </w:tcPr>
          <w:p w:rsidR="000F1BD5" w:rsidRPr="000E303F" w:rsidRDefault="000F1BD5" w:rsidP="0016038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92E7D">
              <w:rPr>
                <w:rFonts w:ascii="Times New Roman" w:hAnsi="Times New Roman" w:cs="Times New Roman"/>
                <w:sz w:val="23"/>
                <w:szCs w:val="23"/>
              </w:rPr>
              <w:t xml:space="preserve">Разрешение на строительство № </w:t>
            </w:r>
            <w:r w:rsidRPr="00992E7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RU</w:t>
            </w:r>
            <w:r w:rsidRPr="00992E7D">
              <w:rPr>
                <w:rFonts w:ascii="Times New Roman" w:hAnsi="Times New Roman" w:cs="Times New Roman"/>
                <w:sz w:val="23"/>
                <w:szCs w:val="23"/>
              </w:rPr>
              <w:t>47504101-0</w:t>
            </w:r>
            <w:r w:rsidR="00F00D57" w:rsidRPr="00992E7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A60471" w:rsidRPr="00992E7D">
              <w:rPr>
                <w:rFonts w:ascii="Times New Roman" w:hAnsi="Times New Roman" w:cs="Times New Roman"/>
                <w:sz w:val="23"/>
                <w:szCs w:val="23"/>
              </w:rPr>
              <w:t>99</w:t>
            </w:r>
            <w:r w:rsidR="005954A0" w:rsidRPr="00992E7D">
              <w:rPr>
                <w:rFonts w:ascii="Times New Roman" w:hAnsi="Times New Roman" w:cs="Times New Roman"/>
                <w:sz w:val="23"/>
                <w:szCs w:val="23"/>
              </w:rPr>
              <w:t xml:space="preserve">/11-18 от </w:t>
            </w:r>
            <w:r w:rsidR="00766442" w:rsidRPr="00992E7D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  <w:r w:rsidR="005954A0" w:rsidRPr="00992E7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766442" w:rsidRPr="00992E7D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7D7906" w:rsidRPr="00992E7D">
              <w:rPr>
                <w:rFonts w:ascii="Times New Roman" w:hAnsi="Times New Roman" w:cs="Times New Roman"/>
                <w:sz w:val="23"/>
                <w:szCs w:val="23"/>
              </w:rPr>
              <w:t>.2012</w:t>
            </w:r>
            <w:r w:rsidRPr="00992E7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0E3B12"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 Выдано администрацией МО «Город Всеволожск» Всеволожского муниципального района Ленинградской области</w:t>
            </w:r>
            <w:r w:rsidR="00766442" w:rsidRPr="000E303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0F1BD5" w:rsidRPr="000E303F" w:rsidTr="00505821">
        <w:trPr>
          <w:trHeight w:val="576"/>
        </w:trPr>
        <w:tc>
          <w:tcPr>
            <w:tcW w:w="710" w:type="dxa"/>
            <w:vMerge w:val="restart"/>
            <w:tcBorders>
              <w:bottom w:val="single" w:sz="4" w:space="0" w:color="auto"/>
            </w:tcBorders>
          </w:tcPr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2.3.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F1BD5" w:rsidRPr="000E303F" w:rsidRDefault="000F1BD5" w:rsidP="0016038D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О правах застройщика на земельный участок, в том числе о реквизитах правоустанавливающего документа на земельный участок, о собственнике земельного участка:</w:t>
            </w:r>
          </w:p>
        </w:tc>
        <w:tc>
          <w:tcPr>
            <w:tcW w:w="6176" w:type="dxa"/>
            <w:tcBorders>
              <w:bottom w:val="single" w:sz="4" w:space="0" w:color="auto"/>
            </w:tcBorders>
            <w:vAlign w:val="center"/>
          </w:tcPr>
          <w:p w:rsidR="000F1BD5" w:rsidRPr="000E303F" w:rsidRDefault="000F1BD5" w:rsidP="0016038D">
            <w:pPr>
              <w:tabs>
                <w:tab w:val="left" w:pos="317"/>
              </w:tabs>
              <w:ind w:left="34"/>
              <w:jc w:val="both"/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Земельный участок принадлежит застройщику на праве аре</w:t>
            </w:r>
            <w:r w:rsidRPr="000E303F">
              <w:rPr>
                <w:sz w:val="23"/>
                <w:szCs w:val="23"/>
              </w:rPr>
              <w:t>н</w:t>
            </w:r>
            <w:r w:rsidRPr="000E303F">
              <w:rPr>
                <w:sz w:val="23"/>
                <w:szCs w:val="23"/>
              </w:rPr>
              <w:t>ды на основании:</w:t>
            </w:r>
          </w:p>
          <w:p w:rsidR="000F2E34" w:rsidRPr="000E303F" w:rsidRDefault="000F1BD5" w:rsidP="000F2E34">
            <w:pPr>
              <w:jc w:val="both"/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Постановлени</w:t>
            </w:r>
            <w:r w:rsidR="00002EEF">
              <w:rPr>
                <w:sz w:val="23"/>
                <w:szCs w:val="23"/>
              </w:rPr>
              <w:t>я</w:t>
            </w:r>
            <w:r w:rsidRPr="000E303F">
              <w:rPr>
                <w:sz w:val="23"/>
                <w:szCs w:val="23"/>
              </w:rPr>
              <w:t xml:space="preserve"> главы администрации МО «Всеволожский муниципальный район» Ленинградской о</w:t>
            </w:r>
            <w:r w:rsidRPr="000E303F">
              <w:rPr>
                <w:sz w:val="23"/>
                <w:szCs w:val="23"/>
              </w:rPr>
              <w:t>б</w:t>
            </w:r>
            <w:r w:rsidRPr="000E303F">
              <w:rPr>
                <w:sz w:val="23"/>
                <w:szCs w:val="23"/>
              </w:rPr>
              <w:t>ласти № 2460 от 28.02.2007 года</w:t>
            </w:r>
            <w:r w:rsidR="000F2E34" w:rsidRPr="000E303F">
              <w:rPr>
                <w:sz w:val="23"/>
                <w:szCs w:val="23"/>
              </w:rPr>
              <w:t>;</w:t>
            </w:r>
            <w:r w:rsidRPr="000E303F">
              <w:rPr>
                <w:sz w:val="23"/>
                <w:szCs w:val="23"/>
              </w:rPr>
              <w:t xml:space="preserve"> </w:t>
            </w:r>
          </w:p>
          <w:p w:rsidR="000F1BD5" w:rsidRDefault="000F1BD5" w:rsidP="000F2E34">
            <w:pPr>
              <w:jc w:val="both"/>
              <w:rPr>
                <w:sz w:val="23"/>
                <w:szCs w:val="23"/>
                <w:lang w:val="en-US"/>
              </w:rPr>
            </w:pPr>
            <w:r w:rsidRPr="000E303F">
              <w:rPr>
                <w:sz w:val="23"/>
                <w:szCs w:val="23"/>
              </w:rPr>
              <w:t>Договора аренды земельного участка № 1075/1.6-08 от 19.09.2008 года, зарегистрированного УФРС по Санкт-Петербургу и Ленинградской области 27.11.2008 года за № 47-78-12/057/2008-261. Арендодатель – Администрация муниципального образования «Всеволожский муниципальный район» Ленинградской области.</w:t>
            </w:r>
          </w:p>
          <w:p w:rsidR="00505821" w:rsidRPr="00505821" w:rsidRDefault="00505821" w:rsidP="000F2E34">
            <w:pPr>
              <w:jc w:val="both"/>
              <w:rPr>
                <w:sz w:val="23"/>
                <w:szCs w:val="23"/>
                <w:lang w:val="en-US"/>
              </w:rPr>
            </w:pPr>
          </w:p>
        </w:tc>
      </w:tr>
      <w:tr w:rsidR="0029336B" w:rsidRPr="000E303F" w:rsidTr="00505821">
        <w:tc>
          <w:tcPr>
            <w:tcW w:w="710" w:type="dxa"/>
            <w:vMerge/>
            <w:tcBorders>
              <w:right w:val="single" w:sz="6" w:space="0" w:color="auto"/>
            </w:tcBorders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кадастровом номере земельного участка, о границах и площади земельного участка, предоставленного для строительства:</w:t>
            </w:r>
          </w:p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76" w:type="dxa"/>
            <w:tcBorders>
              <w:left w:val="single" w:sz="6" w:space="0" w:color="auto"/>
            </w:tcBorders>
            <w:vAlign w:val="center"/>
          </w:tcPr>
          <w:p w:rsidR="0029336B" w:rsidRPr="000E303F" w:rsidRDefault="0029336B" w:rsidP="00071306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 xml:space="preserve">Кадастровый номер </w:t>
            </w:r>
            <w:r w:rsidR="00885631" w:rsidRPr="000E303F">
              <w:rPr>
                <w:sz w:val="23"/>
                <w:szCs w:val="23"/>
              </w:rPr>
              <w:t>47:07:1302051:63 (</w:t>
            </w:r>
            <w:r w:rsidR="001263C9" w:rsidRPr="000E303F">
              <w:rPr>
                <w:sz w:val="23"/>
                <w:szCs w:val="23"/>
              </w:rPr>
              <w:t xml:space="preserve">общая </w:t>
            </w:r>
            <w:r w:rsidR="00885631" w:rsidRPr="000E303F">
              <w:rPr>
                <w:sz w:val="23"/>
                <w:szCs w:val="23"/>
              </w:rPr>
              <w:t>площадь</w:t>
            </w:r>
            <w:r w:rsidRPr="000E303F">
              <w:rPr>
                <w:sz w:val="23"/>
                <w:szCs w:val="23"/>
              </w:rPr>
              <w:t xml:space="preserve"> 77900 кв.м.)</w:t>
            </w:r>
            <w:r w:rsidR="001263C9" w:rsidRPr="000E303F">
              <w:rPr>
                <w:sz w:val="23"/>
                <w:szCs w:val="23"/>
              </w:rPr>
              <w:t xml:space="preserve">, площадь участка </w:t>
            </w:r>
            <w:r w:rsidRPr="000E303F">
              <w:rPr>
                <w:sz w:val="23"/>
                <w:szCs w:val="23"/>
              </w:rPr>
              <w:t xml:space="preserve"> </w:t>
            </w:r>
            <w:r w:rsidR="000921EB" w:rsidRPr="000E303F">
              <w:rPr>
                <w:bCs/>
                <w:sz w:val="23"/>
                <w:szCs w:val="23"/>
              </w:rPr>
              <w:t>7686</w:t>
            </w:r>
            <w:r w:rsidR="001263C9" w:rsidRPr="000E303F">
              <w:rPr>
                <w:bCs/>
                <w:sz w:val="23"/>
                <w:szCs w:val="23"/>
              </w:rPr>
              <w:t xml:space="preserve"> кв.м., площадь застройки – </w:t>
            </w:r>
            <w:r w:rsidR="00BA5AA6">
              <w:rPr>
                <w:bCs/>
                <w:sz w:val="23"/>
                <w:szCs w:val="23"/>
              </w:rPr>
              <w:t>1346,78</w:t>
            </w:r>
            <w:r w:rsidR="001263C9" w:rsidRPr="000E303F">
              <w:rPr>
                <w:bCs/>
                <w:sz w:val="23"/>
                <w:szCs w:val="23"/>
              </w:rPr>
              <w:t xml:space="preserve"> кв.м. </w:t>
            </w:r>
            <w:r w:rsidRPr="000E303F">
              <w:rPr>
                <w:sz w:val="23"/>
                <w:szCs w:val="23"/>
              </w:rPr>
              <w:t>К земельному участку примыкают: с севера</w:t>
            </w:r>
            <w:r w:rsidR="00766442" w:rsidRPr="000E303F">
              <w:rPr>
                <w:sz w:val="23"/>
                <w:szCs w:val="23"/>
              </w:rPr>
              <w:t xml:space="preserve"> – </w:t>
            </w:r>
            <w:r w:rsidR="00071306">
              <w:rPr>
                <w:sz w:val="23"/>
                <w:szCs w:val="23"/>
              </w:rPr>
              <w:t>проектируемая</w:t>
            </w:r>
            <w:r w:rsidR="00766442" w:rsidRPr="000E303F">
              <w:rPr>
                <w:sz w:val="23"/>
                <w:szCs w:val="23"/>
              </w:rPr>
              <w:t xml:space="preserve"> жил</w:t>
            </w:r>
            <w:r w:rsidR="00071306">
              <w:rPr>
                <w:sz w:val="23"/>
                <w:szCs w:val="23"/>
              </w:rPr>
              <w:t>ая застройка</w:t>
            </w:r>
            <w:r w:rsidR="000921EB" w:rsidRPr="000E303F">
              <w:rPr>
                <w:sz w:val="23"/>
                <w:szCs w:val="23"/>
              </w:rPr>
              <w:t xml:space="preserve">, </w:t>
            </w:r>
            <w:r w:rsidR="00766442" w:rsidRPr="000E303F">
              <w:rPr>
                <w:sz w:val="23"/>
                <w:szCs w:val="23"/>
              </w:rPr>
              <w:t xml:space="preserve">с </w:t>
            </w:r>
            <w:r w:rsidR="000921EB" w:rsidRPr="000E303F">
              <w:rPr>
                <w:sz w:val="23"/>
                <w:szCs w:val="23"/>
              </w:rPr>
              <w:t>запада</w:t>
            </w:r>
            <w:r w:rsidR="00766442" w:rsidRPr="000E303F">
              <w:rPr>
                <w:sz w:val="23"/>
                <w:szCs w:val="23"/>
              </w:rPr>
              <w:t xml:space="preserve"> – ул. Московская</w:t>
            </w:r>
            <w:r w:rsidR="000921EB" w:rsidRPr="000E303F">
              <w:rPr>
                <w:sz w:val="23"/>
                <w:szCs w:val="23"/>
              </w:rPr>
              <w:t xml:space="preserve">, </w:t>
            </w:r>
            <w:r w:rsidR="00766442" w:rsidRPr="000E303F">
              <w:rPr>
                <w:sz w:val="23"/>
                <w:szCs w:val="23"/>
              </w:rPr>
              <w:t xml:space="preserve">с </w:t>
            </w:r>
            <w:r w:rsidR="000921EB" w:rsidRPr="000E303F">
              <w:rPr>
                <w:sz w:val="23"/>
                <w:szCs w:val="23"/>
              </w:rPr>
              <w:t>юга</w:t>
            </w:r>
            <w:r w:rsidR="00074CA5" w:rsidRPr="000E303F">
              <w:rPr>
                <w:sz w:val="23"/>
                <w:szCs w:val="23"/>
              </w:rPr>
              <w:t xml:space="preserve"> </w:t>
            </w:r>
            <w:r w:rsidRPr="000E303F">
              <w:rPr>
                <w:sz w:val="23"/>
                <w:szCs w:val="23"/>
              </w:rPr>
              <w:t>- территория проектируем</w:t>
            </w:r>
            <w:r w:rsidR="00AE701B" w:rsidRPr="000E303F">
              <w:rPr>
                <w:sz w:val="23"/>
                <w:szCs w:val="23"/>
              </w:rPr>
              <w:t>ой</w:t>
            </w:r>
            <w:r w:rsidRPr="000E303F">
              <w:rPr>
                <w:sz w:val="23"/>
                <w:szCs w:val="23"/>
              </w:rPr>
              <w:t xml:space="preserve"> </w:t>
            </w:r>
            <w:r w:rsidR="00280984" w:rsidRPr="000E303F">
              <w:rPr>
                <w:sz w:val="23"/>
                <w:szCs w:val="23"/>
              </w:rPr>
              <w:t>жило</w:t>
            </w:r>
            <w:r w:rsidR="00AE701B" w:rsidRPr="000E303F">
              <w:rPr>
                <w:sz w:val="23"/>
                <w:szCs w:val="23"/>
              </w:rPr>
              <w:t>й застройки</w:t>
            </w:r>
            <w:r w:rsidRPr="000E303F">
              <w:rPr>
                <w:sz w:val="23"/>
                <w:szCs w:val="23"/>
              </w:rPr>
              <w:t>,  с</w:t>
            </w:r>
            <w:r w:rsidR="00280984" w:rsidRPr="000E303F">
              <w:rPr>
                <w:sz w:val="23"/>
                <w:szCs w:val="23"/>
              </w:rPr>
              <w:t xml:space="preserve"> </w:t>
            </w:r>
            <w:r w:rsidRPr="000E303F">
              <w:rPr>
                <w:sz w:val="23"/>
                <w:szCs w:val="23"/>
              </w:rPr>
              <w:t>востока</w:t>
            </w:r>
            <w:r w:rsidR="00F158E2">
              <w:rPr>
                <w:sz w:val="23"/>
                <w:szCs w:val="23"/>
              </w:rPr>
              <w:t xml:space="preserve"> </w:t>
            </w:r>
            <w:r w:rsidR="00BA5AA6">
              <w:rPr>
                <w:sz w:val="23"/>
                <w:szCs w:val="23"/>
              </w:rPr>
              <w:t>–</w:t>
            </w:r>
            <w:r w:rsidRPr="000E303F">
              <w:rPr>
                <w:sz w:val="23"/>
                <w:szCs w:val="23"/>
              </w:rPr>
              <w:t xml:space="preserve"> </w:t>
            </w:r>
            <w:r w:rsidR="00BA5AA6">
              <w:rPr>
                <w:sz w:val="23"/>
                <w:szCs w:val="23"/>
              </w:rPr>
              <w:t>улица Малиновского</w:t>
            </w:r>
            <w:r w:rsidR="00280984" w:rsidRPr="000E303F">
              <w:rPr>
                <w:sz w:val="23"/>
                <w:szCs w:val="23"/>
              </w:rPr>
              <w:t>.</w:t>
            </w:r>
          </w:p>
        </w:tc>
      </w:tr>
      <w:tr w:rsidR="0029336B" w:rsidRPr="000E303F" w:rsidTr="0016038D"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Об элементах благоустройс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ва:</w:t>
            </w:r>
          </w:p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6176" w:type="dxa"/>
            <w:tcBorders>
              <w:bottom w:val="single" w:sz="4" w:space="0" w:color="auto"/>
            </w:tcBorders>
          </w:tcPr>
          <w:p w:rsidR="0029336B" w:rsidRPr="004C4620" w:rsidRDefault="0029336B" w:rsidP="0029336B">
            <w:pPr>
              <w:rPr>
                <w:sz w:val="23"/>
                <w:szCs w:val="23"/>
              </w:rPr>
            </w:pPr>
            <w:r w:rsidRPr="004C4620">
              <w:rPr>
                <w:sz w:val="23"/>
                <w:szCs w:val="23"/>
              </w:rPr>
              <w:t>Общая пешеходная система троту</w:t>
            </w:r>
            <w:r w:rsidRPr="004C4620">
              <w:rPr>
                <w:sz w:val="23"/>
                <w:szCs w:val="23"/>
              </w:rPr>
              <w:t>а</w:t>
            </w:r>
            <w:r w:rsidRPr="004C4620">
              <w:rPr>
                <w:sz w:val="23"/>
                <w:szCs w:val="23"/>
              </w:rPr>
              <w:t>ров и дорожек</w:t>
            </w:r>
          </w:p>
          <w:p w:rsidR="0029336B" w:rsidRPr="004C4620" w:rsidRDefault="0029336B" w:rsidP="0029336B">
            <w:pPr>
              <w:rPr>
                <w:sz w:val="23"/>
                <w:szCs w:val="23"/>
              </w:rPr>
            </w:pPr>
            <w:r w:rsidRPr="004C4620">
              <w:rPr>
                <w:sz w:val="23"/>
                <w:szCs w:val="23"/>
              </w:rPr>
              <w:t>Общая система проездов</w:t>
            </w:r>
          </w:p>
          <w:p w:rsidR="0029336B" w:rsidRPr="004C4620" w:rsidRDefault="0029336B" w:rsidP="0029336B">
            <w:pPr>
              <w:rPr>
                <w:sz w:val="23"/>
                <w:szCs w:val="23"/>
              </w:rPr>
            </w:pPr>
            <w:r w:rsidRPr="004C4620">
              <w:rPr>
                <w:sz w:val="23"/>
                <w:szCs w:val="23"/>
              </w:rPr>
              <w:t>Асфальтирование проездов и стоянок</w:t>
            </w:r>
          </w:p>
          <w:p w:rsidR="0029336B" w:rsidRPr="004C4620" w:rsidRDefault="0029336B" w:rsidP="0029336B">
            <w:pPr>
              <w:rPr>
                <w:sz w:val="23"/>
                <w:szCs w:val="23"/>
              </w:rPr>
            </w:pPr>
            <w:r w:rsidRPr="004C4620">
              <w:rPr>
                <w:sz w:val="23"/>
                <w:szCs w:val="23"/>
              </w:rPr>
              <w:t>Площадка для отдыха</w:t>
            </w:r>
            <w:r w:rsidR="00F13BF0" w:rsidRPr="004C4620">
              <w:rPr>
                <w:sz w:val="23"/>
                <w:szCs w:val="23"/>
              </w:rPr>
              <w:t xml:space="preserve"> взрослого населения</w:t>
            </w:r>
            <w:r w:rsidR="005B0F39" w:rsidRPr="004C4620">
              <w:rPr>
                <w:sz w:val="23"/>
                <w:szCs w:val="23"/>
              </w:rPr>
              <w:t xml:space="preserve"> и для игр  детей</w:t>
            </w:r>
          </w:p>
          <w:p w:rsidR="0029336B" w:rsidRPr="004C4620" w:rsidRDefault="00EC027C" w:rsidP="0029336B">
            <w:pPr>
              <w:rPr>
                <w:sz w:val="23"/>
                <w:szCs w:val="23"/>
              </w:rPr>
            </w:pPr>
            <w:r w:rsidRPr="004C4620">
              <w:rPr>
                <w:sz w:val="23"/>
                <w:szCs w:val="23"/>
              </w:rPr>
              <w:t>Контейнерная площадка для сбора мусора</w:t>
            </w:r>
          </w:p>
          <w:p w:rsidR="005B0F39" w:rsidRPr="004C4620" w:rsidRDefault="005B0F39" w:rsidP="0029336B">
            <w:pPr>
              <w:rPr>
                <w:sz w:val="23"/>
                <w:szCs w:val="23"/>
              </w:rPr>
            </w:pPr>
            <w:r w:rsidRPr="004C4620">
              <w:rPr>
                <w:sz w:val="23"/>
                <w:szCs w:val="23"/>
              </w:rPr>
              <w:t>Площадка для занятий физкультурой</w:t>
            </w:r>
          </w:p>
          <w:p w:rsidR="0029336B" w:rsidRPr="009918D5" w:rsidRDefault="0029336B" w:rsidP="0029336B">
            <w:pPr>
              <w:rPr>
                <w:color w:val="FF0000"/>
                <w:sz w:val="23"/>
                <w:szCs w:val="23"/>
              </w:rPr>
            </w:pPr>
            <w:r w:rsidRPr="004C4620">
              <w:rPr>
                <w:sz w:val="23"/>
                <w:szCs w:val="23"/>
              </w:rPr>
              <w:t>Озеленение территории</w:t>
            </w:r>
          </w:p>
        </w:tc>
      </w:tr>
      <w:tr w:rsidR="0029336B" w:rsidRPr="000E303F" w:rsidTr="0016038D">
        <w:tc>
          <w:tcPr>
            <w:tcW w:w="710" w:type="dxa"/>
            <w:tcBorders>
              <w:bottom w:val="single" w:sz="4" w:space="0" w:color="auto"/>
            </w:tcBorders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2.4.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O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 местоположении строящегося (создаваемого) многоквартирного дома и (или) иного объекта недвижимости и об их описании, подготовленном в соответствии с проектной документацией, на основании которой выдано ра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решение на строительство:</w:t>
            </w:r>
          </w:p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76" w:type="dxa"/>
            <w:tcBorders>
              <w:bottom w:val="single" w:sz="4" w:space="0" w:color="auto"/>
            </w:tcBorders>
          </w:tcPr>
          <w:p w:rsidR="0029336B" w:rsidRPr="000E303F" w:rsidRDefault="0029336B" w:rsidP="0029336B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 xml:space="preserve">Участок строительства </w:t>
            </w:r>
            <w:r w:rsidRPr="000E303F">
              <w:rPr>
                <w:bCs/>
                <w:sz w:val="23"/>
                <w:szCs w:val="23"/>
              </w:rPr>
              <w:t xml:space="preserve">расположен по адресу: </w:t>
            </w:r>
            <w:r w:rsidR="007D7906" w:rsidRPr="000E303F">
              <w:rPr>
                <w:bCs/>
                <w:sz w:val="23"/>
                <w:szCs w:val="23"/>
              </w:rPr>
              <w:t xml:space="preserve">Ленинградская область, </w:t>
            </w:r>
            <w:r w:rsidRPr="000E303F">
              <w:rPr>
                <w:bCs/>
                <w:sz w:val="23"/>
                <w:szCs w:val="23"/>
              </w:rPr>
              <w:t xml:space="preserve">г.Всеволожск, Южный  жилой район, квартал 3, позиция </w:t>
            </w:r>
            <w:r w:rsidR="009918D5">
              <w:rPr>
                <w:bCs/>
                <w:sz w:val="23"/>
                <w:szCs w:val="23"/>
              </w:rPr>
              <w:t>1</w:t>
            </w:r>
            <w:r w:rsidR="000F23BD">
              <w:rPr>
                <w:bCs/>
                <w:sz w:val="23"/>
                <w:szCs w:val="23"/>
              </w:rPr>
              <w:t>3</w:t>
            </w:r>
          </w:p>
          <w:p w:rsidR="0029336B" w:rsidRPr="009918D5" w:rsidRDefault="00770AAB" w:rsidP="00DE3002">
            <w:pPr>
              <w:jc w:val="both"/>
              <w:rPr>
                <w:color w:val="FF0000"/>
                <w:sz w:val="23"/>
                <w:szCs w:val="23"/>
              </w:rPr>
            </w:pPr>
            <w:r>
              <w:rPr>
                <w:sz w:val="23"/>
                <w:szCs w:val="23"/>
              </w:rPr>
              <w:t>206</w:t>
            </w:r>
            <w:r w:rsidR="00503793" w:rsidRPr="00210496">
              <w:rPr>
                <w:sz w:val="23"/>
                <w:szCs w:val="23"/>
              </w:rPr>
              <w:t>-квартирный</w:t>
            </w:r>
            <w:r w:rsidR="00513661" w:rsidRPr="00210496">
              <w:rPr>
                <w:sz w:val="23"/>
                <w:szCs w:val="23"/>
              </w:rPr>
              <w:t xml:space="preserve"> жилой</w:t>
            </w:r>
            <w:r w:rsidR="00503793" w:rsidRPr="00210496">
              <w:rPr>
                <w:sz w:val="23"/>
                <w:szCs w:val="23"/>
              </w:rPr>
              <w:t xml:space="preserve"> дом из</w:t>
            </w:r>
            <w:r w:rsidR="00EC2093" w:rsidRPr="00210496">
              <w:rPr>
                <w:sz w:val="23"/>
                <w:szCs w:val="23"/>
              </w:rPr>
              <w:t xml:space="preserve"> </w:t>
            </w:r>
            <w:r w:rsidR="00503793" w:rsidRPr="00210496">
              <w:rPr>
                <w:sz w:val="23"/>
                <w:szCs w:val="23"/>
              </w:rPr>
              <w:t>изделий</w:t>
            </w:r>
            <w:r w:rsidR="009524FB" w:rsidRPr="00210496">
              <w:rPr>
                <w:sz w:val="23"/>
                <w:szCs w:val="23"/>
              </w:rPr>
              <w:t xml:space="preserve"> крупнопанельного домостроения</w:t>
            </w:r>
            <w:r w:rsidR="00503793" w:rsidRPr="00210496">
              <w:rPr>
                <w:sz w:val="23"/>
                <w:szCs w:val="23"/>
              </w:rPr>
              <w:t xml:space="preserve"> </w:t>
            </w:r>
            <w:r w:rsidR="00EC2093" w:rsidRPr="00210496">
              <w:rPr>
                <w:sz w:val="23"/>
                <w:szCs w:val="23"/>
              </w:rPr>
              <w:t xml:space="preserve"> </w:t>
            </w:r>
            <w:r w:rsidR="00513661" w:rsidRPr="00210496">
              <w:rPr>
                <w:sz w:val="23"/>
                <w:szCs w:val="23"/>
              </w:rPr>
              <w:t>ОАО</w:t>
            </w:r>
            <w:r w:rsidR="009524FB" w:rsidRPr="00210496">
              <w:rPr>
                <w:sz w:val="23"/>
                <w:szCs w:val="23"/>
              </w:rPr>
              <w:t xml:space="preserve"> «ПО</w:t>
            </w:r>
            <w:r w:rsidR="00513661" w:rsidRPr="00210496">
              <w:rPr>
                <w:sz w:val="23"/>
                <w:szCs w:val="23"/>
              </w:rPr>
              <w:t xml:space="preserve"> «Баррикада»</w:t>
            </w:r>
            <w:r w:rsidR="00C5667B" w:rsidRPr="00210496">
              <w:rPr>
                <w:sz w:val="23"/>
                <w:szCs w:val="23"/>
              </w:rPr>
              <w:t xml:space="preserve">.  </w:t>
            </w:r>
            <w:r w:rsidR="00B226AE" w:rsidRPr="00210496">
              <w:rPr>
                <w:sz w:val="23"/>
                <w:szCs w:val="23"/>
              </w:rPr>
              <w:t>Н</w:t>
            </w:r>
            <w:r w:rsidR="00C5667B" w:rsidRPr="00210496">
              <w:rPr>
                <w:sz w:val="23"/>
                <w:szCs w:val="23"/>
              </w:rPr>
              <w:t>аружн</w:t>
            </w:r>
            <w:r w:rsidR="00B226AE" w:rsidRPr="00210496">
              <w:rPr>
                <w:sz w:val="23"/>
                <w:szCs w:val="23"/>
              </w:rPr>
              <w:t>ая</w:t>
            </w:r>
            <w:r w:rsidR="00C5667B" w:rsidRPr="00210496">
              <w:rPr>
                <w:sz w:val="23"/>
                <w:szCs w:val="23"/>
              </w:rPr>
              <w:t xml:space="preserve"> отделк</w:t>
            </w:r>
            <w:r w:rsidR="00B226AE" w:rsidRPr="00210496">
              <w:rPr>
                <w:sz w:val="23"/>
                <w:szCs w:val="23"/>
              </w:rPr>
              <w:t>а</w:t>
            </w:r>
            <w:r w:rsidR="00C5667B" w:rsidRPr="00210496">
              <w:rPr>
                <w:sz w:val="23"/>
                <w:szCs w:val="23"/>
              </w:rPr>
              <w:t xml:space="preserve"> </w:t>
            </w:r>
            <w:r w:rsidR="000E3B12" w:rsidRPr="00210496">
              <w:rPr>
                <w:sz w:val="23"/>
                <w:szCs w:val="23"/>
              </w:rPr>
              <w:t>стеновых панелей</w:t>
            </w:r>
            <w:r w:rsidR="00B226AE" w:rsidRPr="00210496">
              <w:rPr>
                <w:sz w:val="23"/>
                <w:szCs w:val="23"/>
              </w:rPr>
              <w:t xml:space="preserve"> –</w:t>
            </w:r>
            <w:r w:rsidR="00913C3F" w:rsidRPr="00210496">
              <w:rPr>
                <w:sz w:val="23"/>
                <w:szCs w:val="23"/>
              </w:rPr>
              <w:t xml:space="preserve"> </w:t>
            </w:r>
            <w:r w:rsidR="00B226AE" w:rsidRPr="00210496">
              <w:rPr>
                <w:sz w:val="23"/>
                <w:szCs w:val="23"/>
              </w:rPr>
              <w:t>окрашены фасадной краской</w:t>
            </w:r>
            <w:r w:rsidR="00D7185C" w:rsidRPr="00210496">
              <w:rPr>
                <w:sz w:val="23"/>
                <w:szCs w:val="23"/>
              </w:rPr>
              <w:t>.</w:t>
            </w:r>
            <w:r w:rsidR="00C5667B" w:rsidRPr="00210496">
              <w:rPr>
                <w:sz w:val="23"/>
                <w:szCs w:val="23"/>
              </w:rPr>
              <w:t xml:space="preserve"> Окн</w:t>
            </w:r>
            <w:r w:rsidR="002C7B12" w:rsidRPr="00210496">
              <w:rPr>
                <w:sz w:val="23"/>
                <w:szCs w:val="23"/>
              </w:rPr>
              <w:t>а</w:t>
            </w:r>
            <w:r w:rsidR="00C5667B" w:rsidRPr="00210496">
              <w:rPr>
                <w:sz w:val="23"/>
                <w:szCs w:val="23"/>
              </w:rPr>
              <w:t xml:space="preserve"> </w:t>
            </w:r>
            <w:r w:rsidR="002C7B12" w:rsidRPr="00210496">
              <w:rPr>
                <w:sz w:val="23"/>
                <w:szCs w:val="23"/>
              </w:rPr>
              <w:t xml:space="preserve">металлопластиковые </w:t>
            </w:r>
            <w:r w:rsidR="00C5667B" w:rsidRPr="00210496">
              <w:rPr>
                <w:sz w:val="23"/>
                <w:szCs w:val="23"/>
              </w:rPr>
              <w:t>белого цвета</w:t>
            </w:r>
            <w:r w:rsidR="002C7B12" w:rsidRPr="00210496">
              <w:rPr>
                <w:sz w:val="23"/>
                <w:szCs w:val="23"/>
              </w:rPr>
              <w:t xml:space="preserve"> двухкамерные с тройным остеклением</w:t>
            </w:r>
            <w:r w:rsidR="00C5667B" w:rsidRPr="00210496">
              <w:rPr>
                <w:sz w:val="23"/>
                <w:szCs w:val="23"/>
              </w:rPr>
              <w:t xml:space="preserve">. Дом выполняется с полным инженерным </w:t>
            </w:r>
            <w:r w:rsidR="003B3791" w:rsidRPr="00210496">
              <w:rPr>
                <w:sz w:val="23"/>
                <w:szCs w:val="23"/>
              </w:rPr>
              <w:t>оборудованием</w:t>
            </w:r>
            <w:r w:rsidR="00C5667B" w:rsidRPr="00210496">
              <w:rPr>
                <w:sz w:val="23"/>
                <w:szCs w:val="23"/>
              </w:rPr>
              <w:t xml:space="preserve"> и с полной отделкой помещений в рамках задания заказчика. Предусмотрено остекление </w:t>
            </w:r>
            <w:r w:rsidR="00045349" w:rsidRPr="00210496">
              <w:rPr>
                <w:sz w:val="23"/>
                <w:szCs w:val="23"/>
              </w:rPr>
              <w:t xml:space="preserve">всех </w:t>
            </w:r>
            <w:r w:rsidR="00C5667B" w:rsidRPr="00210496">
              <w:rPr>
                <w:sz w:val="23"/>
                <w:szCs w:val="23"/>
              </w:rPr>
              <w:t>лоджий.</w:t>
            </w:r>
            <w:r w:rsidR="00C5667B" w:rsidRPr="009918D5">
              <w:rPr>
                <w:color w:val="FF0000"/>
                <w:sz w:val="23"/>
                <w:szCs w:val="23"/>
              </w:rPr>
              <w:t xml:space="preserve"> </w:t>
            </w:r>
          </w:p>
        </w:tc>
      </w:tr>
      <w:tr w:rsidR="003B3791" w:rsidRPr="000E303F" w:rsidTr="001603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791" w:rsidRPr="000E303F" w:rsidRDefault="003B3791" w:rsidP="0016038D">
            <w:pPr>
              <w:pStyle w:val="ConsNormal"/>
              <w:pBdr>
                <w:left w:val="single" w:sz="4" w:space="4" w:color="auto"/>
              </w:pBdr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2.5.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791" w:rsidRPr="000E303F" w:rsidRDefault="003B3791" w:rsidP="0016038D">
            <w:pPr>
              <w:autoSpaceDE w:val="0"/>
              <w:autoSpaceDN w:val="0"/>
              <w:adjustRightInd w:val="0"/>
              <w:ind w:firstLine="33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>О количестве в составе строящегося (создаваемого) многоквартирного дома и (или) иного объекта недвижимости самостоятельных частей (квартир в многоквартирном доме, гаражей и иных объектов недвижимости), а также об описании технических характеристик указанных самостоятельных частей в соответствии с проектной документацией.</w:t>
            </w:r>
          </w:p>
          <w:p w:rsidR="003B3791" w:rsidRPr="000E303F" w:rsidRDefault="003B3791" w:rsidP="0016038D">
            <w:pPr>
              <w:pStyle w:val="ConsNormal"/>
              <w:ind w:right="0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6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791" w:rsidRPr="000E303F" w:rsidRDefault="003B3791" w:rsidP="00BD047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квартир - </w:t>
            </w:r>
            <w:r w:rsidR="00770AAB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E84218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, в т.ч:</w:t>
            </w:r>
          </w:p>
          <w:p w:rsidR="003B3791" w:rsidRPr="000E303F" w:rsidRDefault="003B3791" w:rsidP="00BD047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1-комнатные – </w:t>
            </w:r>
            <w:r w:rsidR="00770AAB">
              <w:rPr>
                <w:rFonts w:ascii="Times New Roman" w:hAnsi="Times New Roman" w:cs="Times New Roman"/>
                <w:sz w:val="23"/>
                <w:szCs w:val="23"/>
              </w:rPr>
              <w:t>74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 кв.</w:t>
            </w:r>
          </w:p>
          <w:p w:rsidR="003B3791" w:rsidRDefault="003B3791" w:rsidP="00BD047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2-комнатные – </w:t>
            </w:r>
            <w:r w:rsidR="00770AA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5 кв.</w:t>
            </w:r>
          </w:p>
          <w:p w:rsidR="00770AAB" w:rsidRPr="000E303F" w:rsidRDefault="00770AAB" w:rsidP="00BD047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3-комнатные – 87 кв.</w:t>
            </w:r>
          </w:p>
          <w:p w:rsidR="003B3791" w:rsidRPr="007D18D1" w:rsidRDefault="003B3791" w:rsidP="00BD047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D18D1">
              <w:rPr>
                <w:rFonts w:ascii="Times New Roman" w:hAnsi="Times New Roman" w:cs="Times New Roman"/>
                <w:sz w:val="23"/>
                <w:szCs w:val="23"/>
              </w:rPr>
              <w:t>Характеристики квартир:</w:t>
            </w:r>
          </w:p>
          <w:p w:rsidR="003B3791" w:rsidRPr="00BA44CF" w:rsidRDefault="003B3791" w:rsidP="00BD047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D30A6">
              <w:rPr>
                <w:rFonts w:ascii="Times New Roman" w:hAnsi="Times New Roman" w:cs="Times New Roman"/>
                <w:sz w:val="23"/>
                <w:szCs w:val="23"/>
              </w:rPr>
              <w:t>1-комнатные от 3</w:t>
            </w:r>
            <w:r w:rsidR="003570E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6D30A6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3570EA">
              <w:rPr>
                <w:rFonts w:ascii="Times New Roman" w:hAnsi="Times New Roman" w:cs="Times New Roman"/>
                <w:sz w:val="23"/>
                <w:szCs w:val="23"/>
              </w:rPr>
              <w:t>73</w:t>
            </w:r>
            <w:r w:rsidRPr="006D30A6">
              <w:rPr>
                <w:rFonts w:ascii="Times New Roman" w:hAnsi="Times New Roman" w:cs="Times New Roman"/>
                <w:sz w:val="23"/>
                <w:szCs w:val="23"/>
              </w:rPr>
              <w:t xml:space="preserve"> кв.м.</w:t>
            </w:r>
            <w:r w:rsidRPr="00770AAB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 </w:t>
            </w:r>
            <w:r w:rsidRPr="00654D00">
              <w:rPr>
                <w:rFonts w:ascii="Times New Roman" w:hAnsi="Times New Roman" w:cs="Times New Roman"/>
                <w:sz w:val="23"/>
                <w:szCs w:val="23"/>
              </w:rPr>
              <w:t xml:space="preserve">до </w:t>
            </w:r>
            <w:r w:rsidR="00654D00" w:rsidRPr="00654D00">
              <w:rPr>
                <w:rFonts w:ascii="Times New Roman" w:hAnsi="Times New Roman" w:cs="Times New Roman"/>
                <w:sz w:val="23"/>
                <w:szCs w:val="23"/>
              </w:rPr>
              <w:t>38</w:t>
            </w:r>
            <w:r w:rsidRPr="00654D00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654D00" w:rsidRPr="00654D00">
              <w:rPr>
                <w:rFonts w:ascii="Times New Roman" w:hAnsi="Times New Roman" w:cs="Times New Roman"/>
                <w:sz w:val="23"/>
                <w:szCs w:val="23"/>
              </w:rPr>
              <w:t>97</w:t>
            </w:r>
            <w:r w:rsidRPr="00654D00">
              <w:rPr>
                <w:rFonts w:ascii="Times New Roman" w:hAnsi="Times New Roman" w:cs="Times New Roman"/>
                <w:sz w:val="23"/>
                <w:szCs w:val="23"/>
              </w:rPr>
              <w:t xml:space="preserve"> кв.м.</w:t>
            </w:r>
            <w:r w:rsidRPr="00770AAB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 </w:t>
            </w:r>
            <w:r w:rsidRPr="00BA44CF">
              <w:rPr>
                <w:rFonts w:ascii="Times New Roman" w:hAnsi="Times New Roman" w:cs="Times New Roman"/>
                <w:sz w:val="23"/>
                <w:szCs w:val="23"/>
              </w:rPr>
              <w:t>(без учета площади лоджий)</w:t>
            </w:r>
          </w:p>
          <w:p w:rsidR="003B3791" w:rsidRPr="00C23326" w:rsidRDefault="003B3791" w:rsidP="00BD047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807E9">
              <w:rPr>
                <w:rFonts w:ascii="Times New Roman" w:hAnsi="Times New Roman" w:cs="Times New Roman"/>
                <w:sz w:val="23"/>
                <w:szCs w:val="23"/>
              </w:rPr>
              <w:t>2-комнатные от 5</w:t>
            </w:r>
            <w:r w:rsidR="00E807E9" w:rsidRPr="00E807E9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E807E9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E807E9" w:rsidRPr="00E807E9">
              <w:rPr>
                <w:rFonts w:ascii="Times New Roman" w:hAnsi="Times New Roman" w:cs="Times New Roman"/>
                <w:sz w:val="23"/>
                <w:szCs w:val="23"/>
              </w:rPr>
              <w:t>77</w:t>
            </w:r>
            <w:r w:rsidRPr="00E807E9">
              <w:rPr>
                <w:rFonts w:ascii="Times New Roman" w:hAnsi="Times New Roman" w:cs="Times New Roman"/>
                <w:sz w:val="23"/>
                <w:szCs w:val="23"/>
              </w:rPr>
              <w:t xml:space="preserve"> кв.м</w:t>
            </w:r>
            <w:r w:rsidRPr="00770AAB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. </w:t>
            </w:r>
            <w:r w:rsidRPr="00C23326">
              <w:rPr>
                <w:rFonts w:ascii="Times New Roman" w:hAnsi="Times New Roman" w:cs="Times New Roman"/>
                <w:sz w:val="23"/>
                <w:szCs w:val="23"/>
              </w:rPr>
              <w:t xml:space="preserve">до </w:t>
            </w:r>
            <w:r w:rsidR="00AB68AE">
              <w:rPr>
                <w:rFonts w:ascii="Times New Roman" w:hAnsi="Times New Roman" w:cs="Times New Roman"/>
                <w:sz w:val="23"/>
                <w:szCs w:val="23"/>
              </w:rPr>
              <w:t>75</w:t>
            </w:r>
            <w:r w:rsidRPr="00C23326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AB68AE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C23326">
              <w:rPr>
                <w:rFonts w:ascii="Times New Roman" w:hAnsi="Times New Roman" w:cs="Times New Roman"/>
                <w:sz w:val="23"/>
                <w:szCs w:val="23"/>
              </w:rPr>
              <w:t>0 кв.м. (без учета площади  лоджий)</w:t>
            </w:r>
          </w:p>
          <w:p w:rsidR="00770AAB" w:rsidRPr="00BA44CF" w:rsidRDefault="00770AAB" w:rsidP="00BD047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91DA5">
              <w:rPr>
                <w:rFonts w:ascii="Times New Roman" w:hAnsi="Times New Roman" w:cs="Times New Roman"/>
                <w:sz w:val="23"/>
                <w:szCs w:val="23"/>
              </w:rPr>
              <w:t>3-комнатные</w:t>
            </w:r>
            <w:r w:rsidR="00C9378A" w:rsidRPr="00891DA5">
              <w:rPr>
                <w:rFonts w:ascii="Times New Roman" w:hAnsi="Times New Roman" w:cs="Times New Roman"/>
                <w:sz w:val="23"/>
                <w:szCs w:val="23"/>
              </w:rPr>
              <w:t xml:space="preserve"> от </w:t>
            </w:r>
            <w:smartTag w:uri="urn:schemas-microsoft-com:office:smarttags" w:element="metricconverter">
              <w:smartTagPr>
                <w:attr w:name="ProductID" w:val="77,52 кв. м"/>
              </w:smartTagPr>
              <w:r w:rsidR="001A3029">
                <w:rPr>
                  <w:rFonts w:ascii="Times New Roman" w:hAnsi="Times New Roman" w:cs="Times New Roman"/>
                  <w:sz w:val="23"/>
                  <w:szCs w:val="23"/>
                </w:rPr>
                <w:t>77</w:t>
              </w:r>
              <w:r w:rsidR="00C9378A" w:rsidRPr="00891DA5">
                <w:rPr>
                  <w:rFonts w:ascii="Times New Roman" w:hAnsi="Times New Roman" w:cs="Times New Roman"/>
                  <w:sz w:val="23"/>
                  <w:szCs w:val="23"/>
                </w:rPr>
                <w:t>,</w:t>
              </w:r>
              <w:r w:rsidR="005B37DC">
                <w:rPr>
                  <w:rFonts w:ascii="Times New Roman" w:hAnsi="Times New Roman" w:cs="Times New Roman"/>
                  <w:sz w:val="23"/>
                  <w:szCs w:val="23"/>
                </w:rPr>
                <w:t>5</w:t>
              </w:r>
              <w:r w:rsidR="00C9378A" w:rsidRPr="00891DA5">
                <w:rPr>
                  <w:rFonts w:ascii="Times New Roman" w:hAnsi="Times New Roman" w:cs="Times New Roman"/>
                  <w:sz w:val="23"/>
                  <w:szCs w:val="23"/>
                </w:rPr>
                <w:t>2 кв. м</w:t>
              </w:r>
            </w:smartTag>
            <w:r w:rsidR="00E56750" w:rsidRPr="00891DA5">
              <w:rPr>
                <w:rFonts w:ascii="Times New Roman" w:hAnsi="Times New Roman" w:cs="Times New Roman"/>
                <w:sz w:val="23"/>
                <w:szCs w:val="23"/>
              </w:rPr>
              <w:t xml:space="preserve"> до 9</w:t>
            </w:r>
            <w:r w:rsidR="00891DA5" w:rsidRPr="00891DA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E56750" w:rsidRPr="00891DA5">
              <w:rPr>
                <w:rFonts w:ascii="Times New Roman" w:hAnsi="Times New Roman" w:cs="Times New Roman"/>
                <w:sz w:val="23"/>
                <w:szCs w:val="23"/>
              </w:rPr>
              <w:t>,8</w:t>
            </w:r>
            <w:r w:rsidR="00891DA5" w:rsidRPr="00891DA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0412F8" w:rsidRPr="00891DA5">
              <w:rPr>
                <w:rFonts w:ascii="Times New Roman" w:hAnsi="Times New Roman" w:cs="Times New Roman"/>
                <w:sz w:val="23"/>
                <w:szCs w:val="23"/>
              </w:rPr>
              <w:t xml:space="preserve"> кв.м.</w:t>
            </w:r>
            <w:r w:rsidR="000412F8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 </w:t>
            </w:r>
            <w:r w:rsidR="000412F8" w:rsidRPr="00BA44CF">
              <w:rPr>
                <w:rFonts w:ascii="Times New Roman" w:hAnsi="Times New Roman" w:cs="Times New Roman"/>
                <w:sz w:val="23"/>
                <w:szCs w:val="23"/>
              </w:rPr>
              <w:t>(без учета площади лоджий)</w:t>
            </w:r>
          </w:p>
          <w:p w:rsidR="003B3791" w:rsidRPr="009B3F04" w:rsidRDefault="003B3791" w:rsidP="00BD047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B3791" w:rsidRPr="008209CA" w:rsidRDefault="003B3791" w:rsidP="00BD047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209CA">
              <w:rPr>
                <w:rFonts w:ascii="Times New Roman" w:hAnsi="Times New Roman" w:cs="Times New Roman"/>
                <w:sz w:val="23"/>
                <w:szCs w:val="23"/>
              </w:rPr>
              <w:t xml:space="preserve">Электрощитовая – одно помещение площадью </w:t>
            </w:r>
            <w:smartTag w:uri="urn:schemas-microsoft-com:office:smarttags" w:element="metricconverter">
              <w:smartTagPr>
                <w:attr w:name="ProductID" w:val="14,13 кв. м"/>
              </w:smartTagPr>
              <w:r w:rsidR="00A45AAC" w:rsidRPr="008209CA">
                <w:rPr>
                  <w:rFonts w:ascii="Times New Roman" w:hAnsi="Times New Roman" w:cs="Times New Roman"/>
                  <w:sz w:val="23"/>
                  <w:szCs w:val="23"/>
                </w:rPr>
                <w:t>1</w:t>
              </w:r>
              <w:r w:rsidR="008209CA" w:rsidRPr="008209CA">
                <w:rPr>
                  <w:rFonts w:ascii="Times New Roman" w:hAnsi="Times New Roman" w:cs="Times New Roman"/>
                  <w:sz w:val="23"/>
                  <w:szCs w:val="23"/>
                </w:rPr>
                <w:t>4</w:t>
              </w:r>
              <w:r w:rsidRPr="008209CA">
                <w:rPr>
                  <w:rFonts w:ascii="Times New Roman" w:hAnsi="Times New Roman" w:cs="Times New Roman"/>
                  <w:sz w:val="23"/>
                  <w:szCs w:val="23"/>
                </w:rPr>
                <w:t>,1</w:t>
              </w:r>
              <w:r w:rsidR="008209CA" w:rsidRPr="008209CA">
                <w:rPr>
                  <w:rFonts w:ascii="Times New Roman" w:hAnsi="Times New Roman" w:cs="Times New Roman"/>
                  <w:sz w:val="23"/>
                  <w:szCs w:val="23"/>
                </w:rPr>
                <w:t>3</w:t>
              </w:r>
              <w:r w:rsidRPr="008209CA">
                <w:rPr>
                  <w:rFonts w:ascii="Times New Roman" w:hAnsi="Times New Roman" w:cs="Times New Roman"/>
                  <w:sz w:val="23"/>
                  <w:szCs w:val="23"/>
                </w:rPr>
                <w:t xml:space="preserve"> кв. м</w:t>
              </w:r>
            </w:smartTag>
            <w:r w:rsidRPr="008209CA">
              <w:rPr>
                <w:rFonts w:ascii="Times New Roman" w:hAnsi="Times New Roman" w:cs="Times New Roman"/>
                <w:sz w:val="23"/>
                <w:szCs w:val="23"/>
              </w:rPr>
              <w:t>, расположенное  на первом этаже.</w:t>
            </w:r>
          </w:p>
          <w:p w:rsidR="003B3791" w:rsidRPr="00770AAB" w:rsidRDefault="003B3791" w:rsidP="00BD047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  <w:p w:rsidR="003B3791" w:rsidRPr="007D18D1" w:rsidRDefault="003B3791" w:rsidP="00BD047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D18D1">
              <w:rPr>
                <w:rFonts w:ascii="Times New Roman" w:hAnsi="Times New Roman" w:cs="Times New Roman"/>
                <w:sz w:val="23"/>
                <w:szCs w:val="23"/>
              </w:rPr>
              <w:t>Гаражей и иных объектов недвижимости не предусмо</w:t>
            </w:r>
            <w:r w:rsidRPr="007D18D1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Pr="007D18D1">
              <w:rPr>
                <w:rFonts w:ascii="Times New Roman" w:hAnsi="Times New Roman" w:cs="Times New Roman"/>
                <w:sz w:val="23"/>
                <w:szCs w:val="23"/>
              </w:rPr>
              <w:t>рено.</w:t>
            </w:r>
          </w:p>
        </w:tc>
      </w:tr>
      <w:tr w:rsidR="0029336B" w:rsidRPr="000E303F" w:rsidTr="0016038D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6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36B" w:rsidRPr="000E303F" w:rsidRDefault="0029336B" w:rsidP="0016038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29336B" w:rsidRPr="000E303F" w:rsidTr="0016038D">
        <w:tc>
          <w:tcPr>
            <w:tcW w:w="710" w:type="dxa"/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2.6.</w:t>
            </w:r>
          </w:p>
        </w:tc>
        <w:tc>
          <w:tcPr>
            <w:tcW w:w="3118" w:type="dxa"/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функциональном назначении нежилых помещений в многоквартирном доме, не входящих в состав общего имущества в многокварти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ном доме:</w:t>
            </w:r>
          </w:p>
        </w:tc>
        <w:tc>
          <w:tcPr>
            <w:tcW w:w="6176" w:type="dxa"/>
          </w:tcPr>
          <w:p w:rsidR="0029336B" w:rsidRPr="00BF13FD" w:rsidRDefault="003B3791" w:rsidP="0029336B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BF13FD">
              <w:rPr>
                <w:rFonts w:ascii="Times New Roman" w:hAnsi="Times New Roman" w:cs="Times New Roman"/>
                <w:sz w:val="23"/>
                <w:szCs w:val="23"/>
              </w:rPr>
              <w:t>Отсутствуют.</w:t>
            </w:r>
          </w:p>
          <w:p w:rsidR="0029336B" w:rsidRPr="00BF13FD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D047F" w:rsidRPr="000E303F" w:rsidTr="0016038D">
        <w:tc>
          <w:tcPr>
            <w:tcW w:w="710" w:type="dxa"/>
          </w:tcPr>
          <w:p w:rsidR="00BD047F" w:rsidRPr="000E303F" w:rsidRDefault="00BD047F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2.7.</w:t>
            </w:r>
          </w:p>
        </w:tc>
        <w:tc>
          <w:tcPr>
            <w:tcW w:w="3118" w:type="dxa"/>
          </w:tcPr>
          <w:p w:rsidR="00BD047F" w:rsidRPr="000E303F" w:rsidRDefault="00BD047F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О составе общего имущества в многоквартирном доме и (или) ином объекте недвижимости, которое будет находиться в общей долевой собственности участников долевого строительства после получения разрешения на 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ввод в эксплуатацию указанных объектов недвижимости и передачи объектов долевого строительства участникам долевого строител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ства:</w:t>
            </w:r>
          </w:p>
          <w:p w:rsidR="00BD047F" w:rsidRPr="000E303F" w:rsidRDefault="00BD047F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76" w:type="dxa"/>
          </w:tcPr>
          <w:p w:rsidR="00BD047F" w:rsidRPr="002356D0" w:rsidRDefault="00BD047F" w:rsidP="00BD047F">
            <w:pPr>
              <w:rPr>
                <w:sz w:val="23"/>
                <w:szCs w:val="23"/>
              </w:rPr>
            </w:pPr>
            <w:r w:rsidRPr="002356D0">
              <w:rPr>
                <w:sz w:val="23"/>
                <w:szCs w:val="23"/>
              </w:rPr>
              <w:lastRenderedPageBreak/>
              <w:t>Лифты (</w:t>
            </w:r>
            <w:r w:rsidR="0004402B">
              <w:rPr>
                <w:sz w:val="23"/>
                <w:szCs w:val="23"/>
              </w:rPr>
              <w:t>3</w:t>
            </w:r>
            <w:r w:rsidRPr="002356D0">
              <w:rPr>
                <w:sz w:val="23"/>
                <w:szCs w:val="23"/>
              </w:rPr>
              <w:t xml:space="preserve"> шт.) грузоподъемностью </w:t>
            </w:r>
            <w:smartTag w:uri="urn:schemas-microsoft-com:office:smarttags" w:element="metricconverter">
              <w:smartTagPr>
                <w:attr w:name="ProductID" w:val="630 кг"/>
              </w:smartTagPr>
              <w:r w:rsidRPr="002356D0">
                <w:rPr>
                  <w:sz w:val="23"/>
                  <w:szCs w:val="23"/>
                </w:rPr>
                <w:t>630 кг</w:t>
              </w:r>
            </w:smartTag>
            <w:r w:rsidRPr="002356D0">
              <w:rPr>
                <w:sz w:val="23"/>
                <w:szCs w:val="23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400 кг"/>
              </w:smartTagPr>
              <w:r w:rsidRPr="002356D0">
                <w:rPr>
                  <w:sz w:val="23"/>
                  <w:szCs w:val="23"/>
                </w:rPr>
                <w:t>400 кг</w:t>
              </w:r>
            </w:smartTag>
          </w:p>
          <w:p w:rsidR="00BD047F" w:rsidRPr="002356D0" w:rsidRDefault="00BD047F" w:rsidP="00BD047F">
            <w:pPr>
              <w:rPr>
                <w:sz w:val="23"/>
                <w:szCs w:val="23"/>
              </w:rPr>
            </w:pPr>
            <w:r w:rsidRPr="002356D0">
              <w:rPr>
                <w:sz w:val="23"/>
                <w:szCs w:val="23"/>
              </w:rPr>
              <w:t>Лифтовые холлы, вестибюли, тамбуры</w:t>
            </w:r>
          </w:p>
          <w:p w:rsidR="00BD047F" w:rsidRPr="002356D0" w:rsidRDefault="00BD047F" w:rsidP="00BD047F">
            <w:pPr>
              <w:rPr>
                <w:sz w:val="23"/>
                <w:szCs w:val="23"/>
              </w:rPr>
            </w:pPr>
            <w:r w:rsidRPr="002356D0">
              <w:rPr>
                <w:sz w:val="23"/>
                <w:szCs w:val="23"/>
              </w:rPr>
              <w:t>лестницы</w:t>
            </w:r>
          </w:p>
          <w:p w:rsidR="00BD047F" w:rsidRPr="002356D0" w:rsidRDefault="00BD047F" w:rsidP="00BD047F">
            <w:pPr>
              <w:rPr>
                <w:sz w:val="23"/>
                <w:szCs w:val="23"/>
              </w:rPr>
            </w:pPr>
            <w:r w:rsidRPr="002356D0">
              <w:rPr>
                <w:sz w:val="23"/>
                <w:szCs w:val="23"/>
              </w:rPr>
              <w:t>Инженерные и подсобные службы жилого дома:</w:t>
            </w:r>
          </w:p>
          <w:p w:rsidR="00BD047F" w:rsidRPr="002356D0" w:rsidRDefault="00BD047F" w:rsidP="00BD047F">
            <w:pPr>
              <w:numPr>
                <w:ilvl w:val="0"/>
                <w:numId w:val="1"/>
              </w:numPr>
              <w:tabs>
                <w:tab w:val="clear" w:pos="774"/>
                <w:tab w:val="num" w:pos="252"/>
              </w:tabs>
              <w:ind w:left="72" w:hanging="72"/>
              <w:rPr>
                <w:sz w:val="23"/>
                <w:szCs w:val="23"/>
              </w:rPr>
            </w:pPr>
            <w:r w:rsidRPr="002356D0">
              <w:rPr>
                <w:sz w:val="23"/>
                <w:szCs w:val="23"/>
              </w:rPr>
              <w:t>водомерный узел</w:t>
            </w:r>
          </w:p>
          <w:p w:rsidR="00BD047F" w:rsidRPr="002356D0" w:rsidRDefault="00BD047F" w:rsidP="00BD047F">
            <w:pPr>
              <w:numPr>
                <w:ilvl w:val="0"/>
                <w:numId w:val="1"/>
              </w:numPr>
              <w:tabs>
                <w:tab w:val="clear" w:pos="774"/>
                <w:tab w:val="num" w:pos="252"/>
              </w:tabs>
              <w:ind w:left="72" w:hanging="72"/>
              <w:rPr>
                <w:sz w:val="23"/>
                <w:szCs w:val="23"/>
              </w:rPr>
            </w:pPr>
            <w:r w:rsidRPr="002356D0">
              <w:rPr>
                <w:sz w:val="23"/>
                <w:szCs w:val="23"/>
              </w:rPr>
              <w:t>индивидуальный тепловой пункт</w:t>
            </w:r>
          </w:p>
          <w:p w:rsidR="00BD047F" w:rsidRPr="002356D0" w:rsidRDefault="00BD047F" w:rsidP="00BD047F">
            <w:pPr>
              <w:numPr>
                <w:ilvl w:val="0"/>
                <w:numId w:val="1"/>
              </w:numPr>
              <w:tabs>
                <w:tab w:val="clear" w:pos="774"/>
                <w:tab w:val="num" w:pos="252"/>
              </w:tabs>
              <w:ind w:left="72" w:hanging="72"/>
              <w:rPr>
                <w:sz w:val="23"/>
                <w:szCs w:val="23"/>
              </w:rPr>
            </w:pPr>
            <w:r w:rsidRPr="002356D0">
              <w:rPr>
                <w:sz w:val="23"/>
                <w:szCs w:val="23"/>
              </w:rPr>
              <w:t>насосная  (хозяйственно-питьевая)</w:t>
            </w:r>
          </w:p>
          <w:p w:rsidR="00BD047F" w:rsidRPr="002356D0" w:rsidRDefault="00BD047F" w:rsidP="00BD047F">
            <w:pPr>
              <w:numPr>
                <w:ilvl w:val="0"/>
                <w:numId w:val="1"/>
              </w:numPr>
              <w:tabs>
                <w:tab w:val="clear" w:pos="774"/>
                <w:tab w:val="num" w:pos="252"/>
              </w:tabs>
              <w:ind w:left="72" w:hanging="72"/>
              <w:rPr>
                <w:sz w:val="23"/>
                <w:szCs w:val="23"/>
              </w:rPr>
            </w:pPr>
            <w:r w:rsidRPr="002356D0">
              <w:rPr>
                <w:sz w:val="23"/>
                <w:szCs w:val="23"/>
              </w:rPr>
              <w:t>насосная противопожарная</w:t>
            </w:r>
          </w:p>
          <w:p w:rsidR="00BD047F" w:rsidRPr="002356D0" w:rsidRDefault="00BD047F" w:rsidP="00BD047F">
            <w:pPr>
              <w:numPr>
                <w:ilvl w:val="0"/>
                <w:numId w:val="1"/>
              </w:numPr>
              <w:tabs>
                <w:tab w:val="clear" w:pos="774"/>
                <w:tab w:val="num" w:pos="252"/>
              </w:tabs>
              <w:ind w:left="72" w:hanging="72"/>
              <w:rPr>
                <w:sz w:val="23"/>
                <w:szCs w:val="23"/>
              </w:rPr>
            </w:pPr>
            <w:r w:rsidRPr="002356D0">
              <w:rPr>
                <w:sz w:val="23"/>
                <w:szCs w:val="23"/>
              </w:rPr>
              <w:t xml:space="preserve">помещение кабельного ввода </w:t>
            </w:r>
          </w:p>
          <w:p w:rsidR="00BD047F" w:rsidRPr="002356D0" w:rsidRDefault="00BD047F" w:rsidP="00BD047F">
            <w:pPr>
              <w:numPr>
                <w:ilvl w:val="0"/>
                <w:numId w:val="1"/>
              </w:numPr>
              <w:tabs>
                <w:tab w:val="clear" w:pos="774"/>
                <w:tab w:val="num" w:pos="252"/>
              </w:tabs>
              <w:ind w:left="72" w:hanging="72"/>
              <w:rPr>
                <w:sz w:val="23"/>
                <w:szCs w:val="23"/>
              </w:rPr>
            </w:pPr>
            <w:r w:rsidRPr="002356D0">
              <w:rPr>
                <w:sz w:val="23"/>
                <w:szCs w:val="23"/>
              </w:rPr>
              <w:lastRenderedPageBreak/>
              <w:t>электрощитовая</w:t>
            </w:r>
          </w:p>
          <w:p w:rsidR="00BD047F" w:rsidRPr="002356D0" w:rsidRDefault="00BD047F" w:rsidP="00BD047F">
            <w:pPr>
              <w:numPr>
                <w:ilvl w:val="0"/>
                <w:numId w:val="1"/>
              </w:numPr>
              <w:tabs>
                <w:tab w:val="clear" w:pos="774"/>
                <w:tab w:val="num" w:pos="252"/>
              </w:tabs>
              <w:ind w:left="72" w:hanging="72"/>
              <w:rPr>
                <w:sz w:val="23"/>
                <w:szCs w:val="23"/>
              </w:rPr>
            </w:pPr>
            <w:r w:rsidRPr="002356D0">
              <w:rPr>
                <w:sz w:val="23"/>
                <w:szCs w:val="23"/>
              </w:rPr>
              <w:t>мусоросборочные камеры</w:t>
            </w:r>
          </w:p>
          <w:p w:rsidR="00BD047F" w:rsidRPr="002356D0" w:rsidRDefault="00BD047F" w:rsidP="00BD047F">
            <w:pPr>
              <w:rPr>
                <w:sz w:val="23"/>
                <w:szCs w:val="23"/>
              </w:rPr>
            </w:pPr>
            <w:r w:rsidRPr="002356D0">
              <w:rPr>
                <w:sz w:val="23"/>
                <w:szCs w:val="23"/>
              </w:rPr>
              <w:t>Техническое подполье</w:t>
            </w:r>
          </w:p>
          <w:p w:rsidR="00BD047F" w:rsidRPr="002356D0" w:rsidRDefault="00BD047F" w:rsidP="00BD047F">
            <w:pPr>
              <w:rPr>
                <w:sz w:val="23"/>
                <w:szCs w:val="23"/>
              </w:rPr>
            </w:pPr>
            <w:r w:rsidRPr="002356D0">
              <w:rPr>
                <w:sz w:val="23"/>
                <w:szCs w:val="23"/>
              </w:rPr>
              <w:t>Технический этаж (чердак)</w:t>
            </w:r>
          </w:p>
          <w:p w:rsidR="00BD047F" w:rsidRPr="002356D0" w:rsidRDefault="00BD047F" w:rsidP="00BD047F">
            <w:pPr>
              <w:rPr>
                <w:sz w:val="23"/>
                <w:szCs w:val="23"/>
              </w:rPr>
            </w:pPr>
            <w:r w:rsidRPr="002356D0">
              <w:rPr>
                <w:sz w:val="23"/>
                <w:szCs w:val="23"/>
              </w:rPr>
              <w:t>Инженерно-техническое оборудов</w:t>
            </w:r>
            <w:r w:rsidRPr="002356D0">
              <w:rPr>
                <w:sz w:val="23"/>
                <w:szCs w:val="23"/>
              </w:rPr>
              <w:t>а</w:t>
            </w:r>
            <w:r w:rsidRPr="002356D0">
              <w:rPr>
                <w:sz w:val="23"/>
                <w:szCs w:val="23"/>
              </w:rPr>
              <w:t>ние</w:t>
            </w:r>
          </w:p>
          <w:p w:rsidR="00BD047F" w:rsidRPr="00770AAB" w:rsidRDefault="00BD047F" w:rsidP="00BD047F">
            <w:pPr>
              <w:rPr>
                <w:color w:val="FF0000"/>
                <w:sz w:val="23"/>
                <w:szCs w:val="23"/>
              </w:rPr>
            </w:pPr>
            <w:r w:rsidRPr="002356D0">
              <w:rPr>
                <w:sz w:val="23"/>
                <w:szCs w:val="23"/>
              </w:rPr>
              <w:t>Земельный участок, на котором будет расположен жилой комплекс (границы и размер земельного участка определяются в соответствии с требованиями земельного законодательства и градостроительной де</w:t>
            </w:r>
            <w:r w:rsidRPr="002356D0">
              <w:rPr>
                <w:sz w:val="23"/>
                <w:szCs w:val="23"/>
              </w:rPr>
              <w:t>я</w:t>
            </w:r>
            <w:r w:rsidRPr="002356D0">
              <w:rPr>
                <w:sz w:val="23"/>
                <w:szCs w:val="23"/>
              </w:rPr>
              <w:t>тельности)</w:t>
            </w:r>
          </w:p>
        </w:tc>
      </w:tr>
      <w:tr w:rsidR="0029336B" w:rsidRPr="003D4400" w:rsidTr="0016038D">
        <w:trPr>
          <w:trHeight w:val="1463"/>
        </w:trPr>
        <w:tc>
          <w:tcPr>
            <w:tcW w:w="710" w:type="dxa"/>
            <w:vMerge w:val="restart"/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2.8.</w:t>
            </w:r>
          </w:p>
        </w:tc>
        <w:tc>
          <w:tcPr>
            <w:tcW w:w="3118" w:type="dxa"/>
          </w:tcPr>
          <w:p w:rsidR="0029336B" w:rsidRPr="000E303F" w:rsidRDefault="0029336B" w:rsidP="0016038D">
            <w:pPr>
              <w:autoSpaceDE w:val="0"/>
              <w:autoSpaceDN w:val="0"/>
              <w:adjustRightInd w:val="0"/>
              <w:ind w:firstLine="33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>О предполагаемом сроке получения разрешения на ввод в эксплуатацию строящегося (создаваемого) многоквартирного дома и (или) иного объекта недвижимости:</w:t>
            </w:r>
          </w:p>
        </w:tc>
        <w:tc>
          <w:tcPr>
            <w:tcW w:w="6176" w:type="dxa"/>
          </w:tcPr>
          <w:p w:rsidR="0029336B" w:rsidRPr="004D3489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9336B" w:rsidRPr="004D3489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4D3489">
              <w:rPr>
                <w:rFonts w:ascii="Times New Roman" w:hAnsi="Times New Roman" w:cs="Times New Roman"/>
                <w:sz w:val="23"/>
                <w:szCs w:val="23"/>
              </w:rPr>
              <w:t xml:space="preserve">Предполагаемый срок получения разрешения на ввод объекта в эксплуатацию – </w:t>
            </w:r>
            <w:r w:rsidR="0050582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r w:rsidR="00992E7D" w:rsidRPr="004D348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393365" w:rsidRPr="004D348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r w:rsidR="0050582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r w:rsidRPr="004D3489">
              <w:rPr>
                <w:rFonts w:ascii="Times New Roman" w:hAnsi="Times New Roman" w:cs="Times New Roman"/>
                <w:sz w:val="23"/>
                <w:szCs w:val="23"/>
              </w:rPr>
              <w:t xml:space="preserve"> квартал 201</w:t>
            </w:r>
            <w:r w:rsidR="00505821" w:rsidRPr="00505821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4D3489">
              <w:rPr>
                <w:rFonts w:ascii="Times New Roman" w:hAnsi="Times New Roman" w:cs="Times New Roman"/>
                <w:sz w:val="23"/>
                <w:szCs w:val="23"/>
              </w:rPr>
              <w:t xml:space="preserve"> года.</w:t>
            </w:r>
          </w:p>
          <w:p w:rsidR="0029336B" w:rsidRPr="004D3489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9336B" w:rsidRPr="004D3489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9336B" w:rsidRPr="004D3489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9336B" w:rsidRPr="004D3489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336B" w:rsidRPr="000E303F" w:rsidTr="0016038D">
        <w:tc>
          <w:tcPr>
            <w:tcW w:w="710" w:type="dxa"/>
            <w:vMerge/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8" w:type="dxa"/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bCs/>
                <w:sz w:val="23"/>
                <w:szCs w:val="23"/>
              </w:rPr>
              <w:t>Об органе, уполномоченном в соответствии с законодательством о градостроительной деятельности на выдачу разрешения на ввод этих объектов недвижимости в эксплуатацию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6176" w:type="dxa"/>
          </w:tcPr>
          <w:p w:rsidR="0029336B" w:rsidRPr="000E303F" w:rsidRDefault="0029336B" w:rsidP="0016038D">
            <w:pPr>
              <w:pStyle w:val="ConsNormal"/>
              <w:ind w:left="34"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9336B" w:rsidRPr="000E303F" w:rsidRDefault="0029336B" w:rsidP="0016038D">
            <w:pPr>
              <w:pStyle w:val="ConsNormal"/>
              <w:ind w:left="34"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Администрация муниципального образования «Город Всеволожск» Всеволожского муниципального района Лени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градской области.</w:t>
            </w:r>
          </w:p>
          <w:p w:rsidR="0029336B" w:rsidRPr="000E303F" w:rsidRDefault="0029336B" w:rsidP="0016038D">
            <w:pPr>
              <w:pStyle w:val="ConsNormal"/>
              <w:ind w:left="176" w:right="0" w:hanging="14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336B" w:rsidRPr="000E303F" w:rsidTr="0016038D">
        <w:tc>
          <w:tcPr>
            <w:tcW w:w="710" w:type="dxa"/>
            <w:vMerge w:val="restart"/>
          </w:tcPr>
          <w:p w:rsidR="0029336B" w:rsidRPr="000E303F" w:rsidRDefault="0029336B" w:rsidP="0016038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2.9.</w:t>
            </w:r>
          </w:p>
        </w:tc>
        <w:tc>
          <w:tcPr>
            <w:tcW w:w="3118" w:type="dxa"/>
          </w:tcPr>
          <w:p w:rsidR="0029336B" w:rsidRPr="000E303F" w:rsidRDefault="0029336B" w:rsidP="0016038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возможных финансовых и прочих рисках при осуществлении проекта строительства и мерах по добровольному страхованию застройщиком таких ри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ков:</w:t>
            </w:r>
          </w:p>
        </w:tc>
        <w:tc>
          <w:tcPr>
            <w:tcW w:w="6176" w:type="dxa"/>
          </w:tcPr>
          <w:p w:rsidR="00870227" w:rsidRPr="000E303F" w:rsidRDefault="00870227" w:rsidP="00870227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>Финансовые риски не застрахованы.</w:t>
            </w:r>
          </w:p>
          <w:p w:rsidR="00870227" w:rsidRPr="000E303F" w:rsidRDefault="00870227" w:rsidP="00870227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>Прочие риски: причинение вреда жизни, здор</w:t>
            </w:r>
            <w:r w:rsidR="00770AAB">
              <w:rPr>
                <w:bCs/>
                <w:sz w:val="23"/>
                <w:szCs w:val="23"/>
              </w:rPr>
              <w:t>овью и имущественным интересам т</w:t>
            </w:r>
            <w:r w:rsidRPr="000E303F">
              <w:rPr>
                <w:bCs/>
                <w:sz w:val="23"/>
                <w:szCs w:val="23"/>
              </w:rPr>
              <w:t>ретьих лиц, окружающей среде, жизни или здоровью животных и растений, причинение вреда объектам культурного наследия (памятникам истории и культуры) народов Российской Федерации.</w:t>
            </w:r>
          </w:p>
          <w:p w:rsidR="00870227" w:rsidRPr="000E303F" w:rsidRDefault="00870227" w:rsidP="00870227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>Меры по добровольному страхованию таких рисков: Страхование гражданской ответственности за причинение  вреда вследствие недостатков работ, которые оказывают влияние на безопасность объектов капитального строительства. Страховой полис № 180090-СРО от 26.10.2011 года.</w:t>
            </w:r>
          </w:p>
          <w:p w:rsidR="00870227" w:rsidRPr="000E303F" w:rsidRDefault="00870227" w:rsidP="0029336B">
            <w:pPr>
              <w:rPr>
                <w:sz w:val="23"/>
                <w:szCs w:val="23"/>
              </w:rPr>
            </w:pPr>
          </w:p>
          <w:p w:rsidR="0029336B" w:rsidRPr="000E303F" w:rsidRDefault="0029336B" w:rsidP="0016038D">
            <w:pPr>
              <w:rPr>
                <w:sz w:val="23"/>
                <w:szCs w:val="23"/>
              </w:rPr>
            </w:pPr>
          </w:p>
          <w:p w:rsidR="0029336B" w:rsidRPr="000E303F" w:rsidRDefault="0029336B" w:rsidP="0016038D">
            <w:pPr>
              <w:ind w:left="1080"/>
              <w:rPr>
                <w:sz w:val="23"/>
                <w:szCs w:val="23"/>
              </w:rPr>
            </w:pPr>
          </w:p>
        </w:tc>
      </w:tr>
      <w:tr w:rsidR="0029336B" w:rsidRPr="000E303F" w:rsidTr="0016038D">
        <w:tc>
          <w:tcPr>
            <w:tcW w:w="710" w:type="dxa"/>
            <w:vMerge/>
          </w:tcPr>
          <w:p w:rsidR="0029336B" w:rsidRPr="000E303F" w:rsidRDefault="0029336B" w:rsidP="0016038D">
            <w:pPr>
              <w:pStyle w:val="ConsPlusNormal"/>
              <w:widowControl/>
              <w:ind w:firstLine="5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8" w:type="dxa"/>
          </w:tcPr>
          <w:p w:rsidR="0029336B" w:rsidRPr="000E303F" w:rsidRDefault="0029336B" w:rsidP="0016038D">
            <w:pPr>
              <w:pStyle w:val="ConsPlusNormal"/>
              <w:widowControl/>
              <w:ind w:firstLine="33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планируемой стоимости строительства (создания) многоквартирного дома и (или) иного объекта недвиж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мости:</w:t>
            </w:r>
          </w:p>
        </w:tc>
        <w:tc>
          <w:tcPr>
            <w:tcW w:w="6176" w:type="dxa"/>
            <w:vAlign w:val="center"/>
          </w:tcPr>
          <w:p w:rsidR="0029336B" w:rsidRPr="00994A1A" w:rsidRDefault="00505821" w:rsidP="0016038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587 365 650</w:t>
            </w:r>
            <w:r w:rsidR="007635D6" w:rsidRPr="00994A1A">
              <w:rPr>
                <w:sz w:val="23"/>
                <w:szCs w:val="23"/>
              </w:rPr>
              <w:t xml:space="preserve"> </w:t>
            </w:r>
            <w:r w:rsidR="00992E7D" w:rsidRPr="00994A1A">
              <w:rPr>
                <w:sz w:val="23"/>
                <w:szCs w:val="23"/>
              </w:rPr>
              <w:t>рубл</w:t>
            </w:r>
            <w:r>
              <w:rPr>
                <w:sz w:val="23"/>
                <w:szCs w:val="23"/>
              </w:rPr>
              <w:t>ей</w:t>
            </w:r>
            <w:r w:rsidR="00992E7D" w:rsidRPr="00994A1A">
              <w:rPr>
                <w:sz w:val="23"/>
                <w:szCs w:val="23"/>
              </w:rPr>
              <w:t>.</w:t>
            </w:r>
          </w:p>
          <w:p w:rsidR="0029336B" w:rsidRPr="00994A1A" w:rsidRDefault="0029336B" w:rsidP="0016038D">
            <w:pPr>
              <w:rPr>
                <w:sz w:val="23"/>
                <w:szCs w:val="23"/>
              </w:rPr>
            </w:pPr>
          </w:p>
          <w:p w:rsidR="0029336B" w:rsidRPr="00BA25A7" w:rsidRDefault="0029336B" w:rsidP="0016038D">
            <w:pPr>
              <w:rPr>
                <w:color w:val="FF0000"/>
                <w:sz w:val="23"/>
                <w:szCs w:val="23"/>
              </w:rPr>
            </w:pPr>
          </w:p>
          <w:p w:rsidR="0029336B" w:rsidRPr="00BA25A7" w:rsidRDefault="0029336B" w:rsidP="0016038D">
            <w:pPr>
              <w:rPr>
                <w:color w:val="FF0000"/>
                <w:sz w:val="23"/>
                <w:szCs w:val="23"/>
              </w:rPr>
            </w:pPr>
          </w:p>
        </w:tc>
      </w:tr>
      <w:tr w:rsidR="0029336B" w:rsidRPr="000E303F" w:rsidTr="0016038D">
        <w:tc>
          <w:tcPr>
            <w:tcW w:w="710" w:type="dxa"/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2.10.</w:t>
            </w:r>
          </w:p>
        </w:tc>
        <w:tc>
          <w:tcPr>
            <w:tcW w:w="3118" w:type="dxa"/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перечне организаций, осуществляющих основные строительно-монтажные и другие работы (подрядч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ков): </w:t>
            </w:r>
          </w:p>
        </w:tc>
        <w:tc>
          <w:tcPr>
            <w:tcW w:w="6176" w:type="dxa"/>
            <w:vAlign w:val="center"/>
          </w:tcPr>
          <w:p w:rsidR="0029336B" w:rsidRPr="000E303F" w:rsidRDefault="0029336B" w:rsidP="0016038D">
            <w:pPr>
              <w:jc w:val="center"/>
              <w:rPr>
                <w:sz w:val="23"/>
                <w:szCs w:val="23"/>
              </w:rPr>
            </w:pPr>
          </w:p>
          <w:p w:rsidR="0029336B" w:rsidRPr="000E303F" w:rsidRDefault="0029336B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 xml:space="preserve">Генеральный подрядчик </w:t>
            </w:r>
          </w:p>
          <w:p w:rsidR="0029336B" w:rsidRPr="000E303F" w:rsidRDefault="0029336B" w:rsidP="0016038D">
            <w:pPr>
              <w:rPr>
                <w:color w:val="FF0000"/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ЗАО «Фирма «СТРОЙКО</w:t>
            </w:r>
            <w:r w:rsidRPr="000E303F">
              <w:rPr>
                <w:sz w:val="23"/>
                <w:szCs w:val="23"/>
              </w:rPr>
              <w:t>М</w:t>
            </w:r>
            <w:r w:rsidRPr="000E303F">
              <w:rPr>
                <w:sz w:val="23"/>
                <w:szCs w:val="23"/>
              </w:rPr>
              <w:t xml:space="preserve">ПЛЕКС» </w:t>
            </w:r>
          </w:p>
          <w:p w:rsidR="0029336B" w:rsidRPr="000E303F" w:rsidRDefault="0029336B" w:rsidP="0016038D">
            <w:pPr>
              <w:jc w:val="center"/>
              <w:rPr>
                <w:sz w:val="23"/>
                <w:szCs w:val="23"/>
              </w:rPr>
            </w:pPr>
          </w:p>
        </w:tc>
      </w:tr>
      <w:tr w:rsidR="0029336B" w:rsidRPr="000E303F" w:rsidTr="0016038D">
        <w:tc>
          <w:tcPr>
            <w:tcW w:w="710" w:type="dxa"/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2.11.</w:t>
            </w:r>
          </w:p>
        </w:tc>
        <w:tc>
          <w:tcPr>
            <w:tcW w:w="3118" w:type="dxa"/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способе обеспечения исполнения обязательств застройщика по дог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вору:</w:t>
            </w:r>
          </w:p>
        </w:tc>
        <w:tc>
          <w:tcPr>
            <w:tcW w:w="6176" w:type="dxa"/>
          </w:tcPr>
          <w:p w:rsidR="0029336B" w:rsidRPr="000E303F" w:rsidRDefault="0029336B" w:rsidP="001603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Залог </w:t>
            </w:r>
            <w:r w:rsidR="00E041CE"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возникает 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в порядке, предусмотренном статьями 13 </w:t>
            </w:r>
            <w:r w:rsidR="00E041CE" w:rsidRPr="000E303F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 15 Федерального закона № 214-ФЗ от 30.12.2004 года </w:t>
            </w:r>
            <w:r w:rsidR="00E041CE" w:rsidRPr="000E303F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ции</w:t>
            </w:r>
            <w:r w:rsidR="00E041CE" w:rsidRPr="000E303F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29336B" w:rsidRPr="000E303F" w:rsidTr="0016038D">
        <w:tc>
          <w:tcPr>
            <w:tcW w:w="710" w:type="dxa"/>
          </w:tcPr>
          <w:p w:rsidR="0029336B" w:rsidRPr="000E303F" w:rsidRDefault="0029336B" w:rsidP="001603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2.12</w:t>
            </w:r>
          </w:p>
        </w:tc>
        <w:tc>
          <w:tcPr>
            <w:tcW w:w="3118" w:type="dxa"/>
          </w:tcPr>
          <w:p w:rsidR="0029336B" w:rsidRPr="000E303F" w:rsidRDefault="0029336B" w:rsidP="001603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Об иных договорах и сделках, на основании которых привлекаются 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денежные средства для строительства (создания) многоквартирного дома и (или) иного объекта недвижимости, за исключением привлечения денежных средств на основании дог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воров:</w:t>
            </w:r>
          </w:p>
        </w:tc>
        <w:tc>
          <w:tcPr>
            <w:tcW w:w="6176" w:type="dxa"/>
          </w:tcPr>
          <w:p w:rsidR="0029336B" w:rsidRPr="000E303F" w:rsidRDefault="0029336B" w:rsidP="0016038D">
            <w:pPr>
              <w:rPr>
                <w:sz w:val="23"/>
                <w:szCs w:val="23"/>
              </w:rPr>
            </w:pPr>
          </w:p>
          <w:p w:rsidR="0029336B" w:rsidRPr="000E303F" w:rsidRDefault="0029336B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Не имеются.</w:t>
            </w:r>
          </w:p>
          <w:p w:rsidR="0029336B" w:rsidRPr="000E303F" w:rsidRDefault="0029336B" w:rsidP="0016038D">
            <w:pPr>
              <w:jc w:val="center"/>
              <w:rPr>
                <w:i/>
                <w:sz w:val="23"/>
                <w:szCs w:val="23"/>
                <w:u w:val="single"/>
              </w:rPr>
            </w:pPr>
          </w:p>
          <w:p w:rsidR="0029336B" w:rsidRPr="000E303F" w:rsidRDefault="0029336B" w:rsidP="0016038D">
            <w:pPr>
              <w:jc w:val="center"/>
              <w:rPr>
                <w:sz w:val="23"/>
                <w:szCs w:val="23"/>
              </w:rPr>
            </w:pPr>
          </w:p>
        </w:tc>
      </w:tr>
    </w:tbl>
    <w:p w:rsidR="000F1BD5" w:rsidRDefault="000F1BD5" w:rsidP="000F1BD5">
      <w:pPr>
        <w:pStyle w:val="ConsNormal"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</w:p>
    <w:p w:rsidR="000E303F" w:rsidRDefault="000E303F" w:rsidP="000F1BD5">
      <w:pPr>
        <w:pStyle w:val="ConsNormal"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</w:p>
    <w:p w:rsidR="000E303F" w:rsidRDefault="000E303F" w:rsidP="000F1BD5">
      <w:pPr>
        <w:pStyle w:val="ConsNormal"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</w:p>
    <w:p w:rsidR="000E303F" w:rsidRPr="000E303F" w:rsidRDefault="000E303F" w:rsidP="000F1BD5">
      <w:pPr>
        <w:pStyle w:val="ConsNormal"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</w:p>
    <w:p w:rsidR="000F1BD5" w:rsidRPr="000E303F" w:rsidRDefault="000F1BD5" w:rsidP="000F1BD5">
      <w:pPr>
        <w:pStyle w:val="ConsNormal"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0E303F">
        <w:rPr>
          <w:rFonts w:ascii="Times New Roman" w:hAnsi="Times New Roman" w:cs="Times New Roman"/>
          <w:sz w:val="23"/>
          <w:szCs w:val="23"/>
        </w:rPr>
        <w:t>«</w:t>
      </w:r>
      <w:r w:rsidR="00505821">
        <w:rPr>
          <w:rFonts w:ascii="Times New Roman" w:hAnsi="Times New Roman" w:cs="Times New Roman"/>
          <w:sz w:val="23"/>
          <w:szCs w:val="23"/>
        </w:rPr>
        <w:t>22</w:t>
      </w:r>
      <w:r w:rsidRPr="000E303F">
        <w:rPr>
          <w:rFonts w:ascii="Times New Roman" w:hAnsi="Times New Roman" w:cs="Times New Roman"/>
          <w:sz w:val="23"/>
          <w:szCs w:val="23"/>
        </w:rPr>
        <w:t xml:space="preserve">» </w:t>
      </w:r>
      <w:r w:rsidR="00505821">
        <w:rPr>
          <w:rFonts w:ascii="Times New Roman" w:hAnsi="Times New Roman" w:cs="Times New Roman"/>
          <w:sz w:val="23"/>
          <w:szCs w:val="23"/>
        </w:rPr>
        <w:t xml:space="preserve">января </w:t>
      </w:r>
      <w:r w:rsidRPr="000E303F">
        <w:rPr>
          <w:rFonts w:ascii="Times New Roman" w:hAnsi="Times New Roman" w:cs="Times New Roman"/>
          <w:sz w:val="23"/>
          <w:szCs w:val="23"/>
        </w:rPr>
        <w:t>201</w:t>
      </w:r>
      <w:r w:rsidR="00770AAB">
        <w:rPr>
          <w:rFonts w:ascii="Times New Roman" w:hAnsi="Times New Roman" w:cs="Times New Roman"/>
          <w:sz w:val="23"/>
          <w:szCs w:val="23"/>
        </w:rPr>
        <w:t>3</w:t>
      </w:r>
      <w:r w:rsidRPr="000E303F">
        <w:rPr>
          <w:rFonts w:ascii="Times New Roman" w:hAnsi="Times New Roman" w:cs="Times New Roman"/>
          <w:sz w:val="23"/>
          <w:szCs w:val="23"/>
        </w:rPr>
        <w:t xml:space="preserve"> года.</w:t>
      </w:r>
    </w:p>
    <w:p w:rsidR="000F1BD5" w:rsidRPr="000E303F" w:rsidRDefault="000F1BD5" w:rsidP="000F1BD5">
      <w:pPr>
        <w:pStyle w:val="ConsNormal"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</w:p>
    <w:p w:rsidR="000F1BD5" w:rsidRPr="000E303F" w:rsidRDefault="00E041CE" w:rsidP="000F1BD5">
      <w:pPr>
        <w:jc w:val="both"/>
        <w:rPr>
          <w:sz w:val="23"/>
          <w:szCs w:val="23"/>
        </w:rPr>
      </w:pPr>
      <w:r w:rsidRPr="000E303F">
        <w:rPr>
          <w:sz w:val="23"/>
          <w:szCs w:val="23"/>
        </w:rPr>
        <w:t xml:space="preserve">Генеральный </w:t>
      </w:r>
      <w:r w:rsidR="000F1BD5" w:rsidRPr="000E303F">
        <w:rPr>
          <w:sz w:val="23"/>
          <w:szCs w:val="23"/>
        </w:rPr>
        <w:t xml:space="preserve">директор </w:t>
      </w:r>
    </w:p>
    <w:p w:rsidR="000F1BD5" w:rsidRPr="000E303F" w:rsidRDefault="000F1BD5" w:rsidP="000F1BD5">
      <w:pPr>
        <w:jc w:val="both"/>
        <w:rPr>
          <w:sz w:val="23"/>
          <w:szCs w:val="23"/>
        </w:rPr>
      </w:pPr>
      <w:r w:rsidRPr="000E303F">
        <w:rPr>
          <w:sz w:val="23"/>
          <w:szCs w:val="23"/>
        </w:rPr>
        <w:t>ОАО</w:t>
      </w:r>
      <w:r w:rsidR="00CB4338" w:rsidRPr="000E303F">
        <w:rPr>
          <w:sz w:val="23"/>
          <w:szCs w:val="23"/>
        </w:rPr>
        <w:t xml:space="preserve"> «ГлавСтройКомплек</w:t>
      </w:r>
      <w:r w:rsidR="00992E7D">
        <w:rPr>
          <w:sz w:val="23"/>
          <w:szCs w:val="23"/>
        </w:rPr>
        <w:t>с»</w:t>
      </w:r>
      <w:r w:rsidR="00992E7D">
        <w:rPr>
          <w:sz w:val="23"/>
          <w:szCs w:val="23"/>
        </w:rPr>
        <w:tab/>
        <w:t>____________</w:t>
      </w:r>
      <w:r w:rsidR="00CB4338" w:rsidRPr="000E303F">
        <w:rPr>
          <w:sz w:val="23"/>
          <w:szCs w:val="23"/>
        </w:rPr>
        <w:t xml:space="preserve">   </w:t>
      </w:r>
      <w:r w:rsidR="00992E7D">
        <w:rPr>
          <w:sz w:val="23"/>
          <w:szCs w:val="23"/>
        </w:rPr>
        <w:t>Пасяда Н.И.</w:t>
      </w:r>
    </w:p>
    <w:p w:rsidR="000F1BD5" w:rsidRPr="000E303F" w:rsidRDefault="000F1BD5" w:rsidP="000F1BD5">
      <w:pPr>
        <w:rPr>
          <w:sz w:val="23"/>
          <w:szCs w:val="23"/>
        </w:rPr>
      </w:pPr>
    </w:p>
    <w:p w:rsidR="000F1BD5" w:rsidRPr="000E303F" w:rsidRDefault="000F1BD5">
      <w:pPr>
        <w:rPr>
          <w:sz w:val="23"/>
          <w:szCs w:val="23"/>
        </w:rPr>
      </w:pPr>
    </w:p>
    <w:sectPr w:rsidR="000F1BD5" w:rsidRPr="000E303F" w:rsidSect="00736C5E">
      <w:footerReference w:type="even" r:id="rId7"/>
      <w:footerReference w:type="default" r:id="rId8"/>
      <w:pgSz w:w="11906" w:h="16838" w:code="9"/>
      <w:pgMar w:top="360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06F" w:rsidRDefault="00A4306F">
      <w:r>
        <w:separator/>
      </w:r>
    </w:p>
  </w:endnote>
  <w:endnote w:type="continuationSeparator" w:id="0">
    <w:p w:rsidR="00A4306F" w:rsidRDefault="00A43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8D5" w:rsidRDefault="009918D5" w:rsidP="00B454E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18D5" w:rsidRDefault="009918D5" w:rsidP="00736C5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8D5" w:rsidRDefault="009918D5" w:rsidP="00B454E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37C2">
      <w:rPr>
        <w:rStyle w:val="a5"/>
        <w:noProof/>
      </w:rPr>
      <w:t>6</w:t>
    </w:r>
    <w:r>
      <w:rPr>
        <w:rStyle w:val="a5"/>
      </w:rPr>
      <w:fldChar w:fldCharType="end"/>
    </w:r>
  </w:p>
  <w:p w:rsidR="009918D5" w:rsidRDefault="009918D5" w:rsidP="00736C5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06F" w:rsidRDefault="00A4306F">
      <w:r>
        <w:separator/>
      </w:r>
    </w:p>
  </w:footnote>
  <w:footnote w:type="continuationSeparator" w:id="0">
    <w:p w:rsidR="00A4306F" w:rsidRDefault="00A430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64116"/>
    <w:multiLevelType w:val="hybridMultilevel"/>
    <w:tmpl w:val="4688357E"/>
    <w:lvl w:ilvl="0" w:tplc="0419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BD5"/>
    <w:rsid w:val="00002EEF"/>
    <w:rsid w:val="00033B6F"/>
    <w:rsid w:val="000412F8"/>
    <w:rsid w:val="0004402B"/>
    <w:rsid w:val="00045349"/>
    <w:rsid w:val="00063E6A"/>
    <w:rsid w:val="00071306"/>
    <w:rsid w:val="00074CA5"/>
    <w:rsid w:val="00086534"/>
    <w:rsid w:val="00091C60"/>
    <w:rsid w:val="000921EB"/>
    <w:rsid w:val="0009634F"/>
    <w:rsid w:val="000A38C3"/>
    <w:rsid w:val="000A66EE"/>
    <w:rsid w:val="000C108E"/>
    <w:rsid w:val="000C7D40"/>
    <w:rsid w:val="000E303F"/>
    <w:rsid w:val="000E3B12"/>
    <w:rsid w:val="000F1BD5"/>
    <w:rsid w:val="000F23BD"/>
    <w:rsid w:val="000F2E34"/>
    <w:rsid w:val="001115BB"/>
    <w:rsid w:val="00112366"/>
    <w:rsid w:val="00115A15"/>
    <w:rsid w:val="00124A26"/>
    <w:rsid w:val="001263C9"/>
    <w:rsid w:val="00142C2E"/>
    <w:rsid w:val="0016038D"/>
    <w:rsid w:val="001930C1"/>
    <w:rsid w:val="001A3029"/>
    <w:rsid w:val="001D49D4"/>
    <w:rsid w:val="001E0201"/>
    <w:rsid w:val="001E5411"/>
    <w:rsid w:val="001E7B11"/>
    <w:rsid w:val="001F225A"/>
    <w:rsid w:val="001F7FCD"/>
    <w:rsid w:val="00210496"/>
    <w:rsid w:val="002343EA"/>
    <w:rsid w:val="002356D0"/>
    <w:rsid w:val="002566AD"/>
    <w:rsid w:val="00280984"/>
    <w:rsid w:val="00290F68"/>
    <w:rsid w:val="0029336B"/>
    <w:rsid w:val="002A2651"/>
    <w:rsid w:val="002A53AB"/>
    <w:rsid w:val="002C7B12"/>
    <w:rsid w:val="002E12E9"/>
    <w:rsid w:val="002E23F7"/>
    <w:rsid w:val="002F53DE"/>
    <w:rsid w:val="002F5C6C"/>
    <w:rsid w:val="00332872"/>
    <w:rsid w:val="00336A79"/>
    <w:rsid w:val="003570EA"/>
    <w:rsid w:val="00363FE2"/>
    <w:rsid w:val="00390ADB"/>
    <w:rsid w:val="00393365"/>
    <w:rsid w:val="00394E5F"/>
    <w:rsid w:val="003B3791"/>
    <w:rsid w:val="003B6891"/>
    <w:rsid w:val="003D0D4B"/>
    <w:rsid w:val="003D34FC"/>
    <w:rsid w:val="003D4400"/>
    <w:rsid w:val="003F37C2"/>
    <w:rsid w:val="0041160D"/>
    <w:rsid w:val="00412E63"/>
    <w:rsid w:val="0041423E"/>
    <w:rsid w:val="004259C8"/>
    <w:rsid w:val="004442A8"/>
    <w:rsid w:val="00471D7C"/>
    <w:rsid w:val="004C4620"/>
    <w:rsid w:val="004D3489"/>
    <w:rsid w:val="004D7C1D"/>
    <w:rsid w:val="00503793"/>
    <w:rsid w:val="00505821"/>
    <w:rsid w:val="0051361A"/>
    <w:rsid w:val="00513661"/>
    <w:rsid w:val="00573290"/>
    <w:rsid w:val="00582A79"/>
    <w:rsid w:val="00583B22"/>
    <w:rsid w:val="005954A0"/>
    <w:rsid w:val="00597AED"/>
    <w:rsid w:val="005A1F1B"/>
    <w:rsid w:val="005A2B5A"/>
    <w:rsid w:val="005B02DB"/>
    <w:rsid w:val="005B0F39"/>
    <w:rsid w:val="005B37DC"/>
    <w:rsid w:val="005C6542"/>
    <w:rsid w:val="005C7045"/>
    <w:rsid w:val="005D4AF7"/>
    <w:rsid w:val="00605274"/>
    <w:rsid w:val="0063006A"/>
    <w:rsid w:val="00631B1F"/>
    <w:rsid w:val="00652AE7"/>
    <w:rsid w:val="00653ACD"/>
    <w:rsid w:val="00654D00"/>
    <w:rsid w:val="00671DB0"/>
    <w:rsid w:val="00676B3B"/>
    <w:rsid w:val="006B3C44"/>
    <w:rsid w:val="006C1F76"/>
    <w:rsid w:val="006D30A6"/>
    <w:rsid w:val="006F2C0C"/>
    <w:rsid w:val="00707264"/>
    <w:rsid w:val="00707800"/>
    <w:rsid w:val="007117F0"/>
    <w:rsid w:val="00717E5A"/>
    <w:rsid w:val="00721812"/>
    <w:rsid w:val="00736C5E"/>
    <w:rsid w:val="007635D6"/>
    <w:rsid w:val="00766442"/>
    <w:rsid w:val="00766DF4"/>
    <w:rsid w:val="00770AAB"/>
    <w:rsid w:val="00783A35"/>
    <w:rsid w:val="007B4114"/>
    <w:rsid w:val="007D18D1"/>
    <w:rsid w:val="007D7906"/>
    <w:rsid w:val="007E160D"/>
    <w:rsid w:val="00804083"/>
    <w:rsid w:val="00805AED"/>
    <w:rsid w:val="008209CA"/>
    <w:rsid w:val="008448A2"/>
    <w:rsid w:val="008530E0"/>
    <w:rsid w:val="008679C6"/>
    <w:rsid w:val="00870227"/>
    <w:rsid w:val="00882B52"/>
    <w:rsid w:val="00885631"/>
    <w:rsid w:val="00891DA5"/>
    <w:rsid w:val="008B4BB9"/>
    <w:rsid w:val="008C13D2"/>
    <w:rsid w:val="008D4DBA"/>
    <w:rsid w:val="008E3392"/>
    <w:rsid w:val="008F1D99"/>
    <w:rsid w:val="00913C3F"/>
    <w:rsid w:val="009350AC"/>
    <w:rsid w:val="009524FB"/>
    <w:rsid w:val="00953766"/>
    <w:rsid w:val="00973A5C"/>
    <w:rsid w:val="00973DD4"/>
    <w:rsid w:val="00975A2D"/>
    <w:rsid w:val="0098491F"/>
    <w:rsid w:val="00986F66"/>
    <w:rsid w:val="009918D5"/>
    <w:rsid w:val="00992E7D"/>
    <w:rsid w:val="00993247"/>
    <w:rsid w:val="00994752"/>
    <w:rsid w:val="00994A1A"/>
    <w:rsid w:val="009B3F04"/>
    <w:rsid w:val="009B7F8B"/>
    <w:rsid w:val="009D35A7"/>
    <w:rsid w:val="00A1474C"/>
    <w:rsid w:val="00A26426"/>
    <w:rsid w:val="00A4068F"/>
    <w:rsid w:val="00A4306F"/>
    <w:rsid w:val="00A45AAC"/>
    <w:rsid w:val="00A55B5C"/>
    <w:rsid w:val="00A60471"/>
    <w:rsid w:val="00A72C17"/>
    <w:rsid w:val="00A84AD7"/>
    <w:rsid w:val="00AA5775"/>
    <w:rsid w:val="00AB68AE"/>
    <w:rsid w:val="00AB6E86"/>
    <w:rsid w:val="00AC78A4"/>
    <w:rsid w:val="00AD6A96"/>
    <w:rsid w:val="00AE701B"/>
    <w:rsid w:val="00B00B1A"/>
    <w:rsid w:val="00B016ED"/>
    <w:rsid w:val="00B226AE"/>
    <w:rsid w:val="00B37583"/>
    <w:rsid w:val="00B454E5"/>
    <w:rsid w:val="00BA25A7"/>
    <w:rsid w:val="00BA44CF"/>
    <w:rsid w:val="00BA5AA6"/>
    <w:rsid w:val="00BC1CE4"/>
    <w:rsid w:val="00BD047F"/>
    <w:rsid w:val="00BD35B5"/>
    <w:rsid w:val="00BE1CE6"/>
    <w:rsid w:val="00BF13FD"/>
    <w:rsid w:val="00BF74DA"/>
    <w:rsid w:val="00C13FB9"/>
    <w:rsid w:val="00C23326"/>
    <w:rsid w:val="00C2749E"/>
    <w:rsid w:val="00C34800"/>
    <w:rsid w:val="00C456AC"/>
    <w:rsid w:val="00C5667B"/>
    <w:rsid w:val="00C9378A"/>
    <w:rsid w:val="00CA401A"/>
    <w:rsid w:val="00CB0555"/>
    <w:rsid w:val="00CB4338"/>
    <w:rsid w:val="00CB5EBF"/>
    <w:rsid w:val="00CC35DD"/>
    <w:rsid w:val="00CF1459"/>
    <w:rsid w:val="00D40915"/>
    <w:rsid w:val="00D623F0"/>
    <w:rsid w:val="00D7185C"/>
    <w:rsid w:val="00D72D9B"/>
    <w:rsid w:val="00D94ACE"/>
    <w:rsid w:val="00D95A82"/>
    <w:rsid w:val="00DE3002"/>
    <w:rsid w:val="00DE562C"/>
    <w:rsid w:val="00E041CE"/>
    <w:rsid w:val="00E358D7"/>
    <w:rsid w:val="00E56750"/>
    <w:rsid w:val="00E807E9"/>
    <w:rsid w:val="00E84218"/>
    <w:rsid w:val="00E91D98"/>
    <w:rsid w:val="00EC027C"/>
    <w:rsid w:val="00EC2093"/>
    <w:rsid w:val="00EC5047"/>
    <w:rsid w:val="00F00D57"/>
    <w:rsid w:val="00F11E49"/>
    <w:rsid w:val="00F13BF0"/>
    <w:rsid w:val="00F158E2"/>
    <w:rsid w:val="00F64A69"/>
    <w:rsid w:val="00F74682"/>
    <w:rsid w:val="00F87FA6"/>
    <w:rsid w:val="00F91D3E"/>
    <w:rsid w:val="00FC062F"/>
    <w:rsid w:val="00FC6E39"/>
    <w:rsid w:val="00FC6E5B"/>
    <w:rsid w:val="00FC6F13"/>
    <w:rsid w:val="00FE3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D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0F1BD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3">
    <w:name w:val="Strong"/>
    <w:qFormat/>
    <w:rsid w:val="000F1BD5"/>
    <w:rPr>
      <w:b/>
      <w:bCs/>
    </w:rPr>
  </w:style>
  <w:style w:type="paragraph" w:customStyle="1" w:styleId="ConsPlusNormal">
    <w:name w:val="ConsPlusNormal"/>
    <w:rsid w:val="000F1B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rsid w:val="00736C5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36C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2065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ДЕКЛАРАЦИЯ </vt:lpstr>
    </vt:vector>
  </TitlesOfParts>
  <Company>1</Company>
  <LinksUpToDate>false</LinksUpToDate>
  <CharactersWithSpaces>13814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ДЕКЛАРАЦИЯ</dc:title>
  <dc:creator>Y.Vishnyakova</dc:creator>
  <cp:lastModifiedBy>Алекса</cp:lastModifiedBy>
  <cp:revision>2</cp:revision>
  <cp:lastPrinted>2012-12-12T07:19:00Z</cp:lastPrinted>
  <dcterms:created xsi:type="dcterms:W3CDTF">2014-12-19T10:50:00Z</dcterms:created>
  <dcterms:modified xsi:type="dcterms:W3CDTF">2014-12-19T10:50:00Z</dcterms:modified>
</cp:coreProperties>
</file>